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91060" w14:textId="2C0A6E27" w:rsidR="000C23EE" w:rsidRPr="00236065" w:rsidRDefault="000C23EE" w:rsidP="00236065">
      <w:pPr>
        <w:pStyle w:val="NormalWeb"/>
        <w:shd w:val="clear" w:color="auto" w:fill="FFFFFF"/>
        <w:spacing w:before="0" w:beforeAutospacing="0" w:after="0" w:afterAutospacing="0"/>
        <w:jc w:val="center"/>
        <w:rPr>
          <w:rFonts w:asciiTheme="minorHAnsi" w:hAnsiTheme="minorHAnsi" w:cstheme="minorHAnsi"/>
          <w:b/>
          <w:bCs/>
          <w:color w:val="000000"/>
          <w:sz w:val="28"/>
          <w:szCs w:val="28"/>
        </w:rPr>
      </w:pPr>
      <w:bookmarkStart w:id="0" w:name="_GoBack"/>
      <w:bookmarkEnd w:id="0"/>
      <w:r w:rsidRPr="00236065">
        <w:rPr>
          <w:rFonts w:asciiTheme="minorHAnsi" w:hAnsiTheme="minorHAnsi" w:cstheme="minorHAnsi"/>
          <w:b/>
          <w:bCs/>
          <w:color w:val="000000"/>
          <w:sz w:val="28"/>
          <w:szCs w:val="28"/>
        </w:rPr>
        <w:t>Glan-Yr-Afon Surgery Ltd</w:t>
      </w:r>
    </w:p>
    <w:p w14:paraId="27309A86" w14:textId="3555F9D0" w:rsidR="000C23EE" w:rsidRPr="00236065" w:rsidRDefault="000C23EE" w:rsidP="00236065">
      <w:pPr>
        <w:pStyle w:val="NormalWeb"/>
        <w:shd w:val="clear" w:color="auto" w:fill="FFFFFF"/>
        <w:spacing w:before="0" w:beforeAutospacing="0" w:after="0" w:afterAutospacing="0"/>
        <w:jc w:val="center"/>
        <w:rPr>
          <w:rFonts w:asciiTheme="minorHAnsi" w:hAnsiTheme="minorHAnsi" w:cstheme="minorHAnsi"/>
          <w:b/>
          <w:bCs/>
          <w:color w:val="000000"/>
          <w:sz w:val="28"/>
          <w:szCs w:val="28"/>
        </w:rPr>
      </w:pPr>
      <w:r w:rsidRPr="00236065">
        <w:rPr>
          <w:rFonts w:asciiTheme="minorHAnsi" w:hAnsiTheme="minorHAnsi" w:cstheme="minorHAnsi"/>
          <w:b/>
          <w:bCs/>
          <w:color w:val="000000"/>
          <w:sz w:val="28"/>
          <w:szCs w:val="28"/>
        </w:rPr>
        <w:t>Shop Row, Tredegar, Gwent, NP22 4LB</w:t>
      </w:r>
    </w:p>
    <w:p w14:paraId="3E5D7096" w14:textId="39CD18DA" w:rsidR="000C23EE" w:rsidRPr="00236065" w:rsidRDefault="000C23EE" w:rsidP="00236065">
      <w:pPr>
        <w:pStyle w:val="NormalWeb"/>
        <w:shd w:val="clear" w:color="auto" w:fill="FFFFFF"/>
        <w:spacing w:before="0" w:beforeAutospacing="0" w:after="0" w:afterAutospacing="0"/>
        <w:jc w:val="center"/>
        <w:rPr>
          <w:rFonts w:asciiTheme="minorHAnsi" w:hAnsiTheme="minorHAnsi" w:cstheme="minorHAnsi"/>
          <w:b/>
          <w:bCs/>
          <w:color w:val="000000"/>
          <w:sz w:val="28"/>
          <w:szCs w:val="28"/>
        </w:rPr>
      </w:pPr>
      <w:r w:rsidRPr="00236065">
        <w:rPr>
          <w:rFonts w:asciiTheme="minorHAnsi" w:hAnsiTheme="minorHAnsi" w:cstheme="minorHAnsi"/>
          <w:b/>
          <w:bCs/>
          <w:color w:val="000000"/>
          <w:sz w:val="28"/>
          <w:szCs w:val="28"/>
        </w:rPr>
        <w:t>Tel: 01495722460/630</w:t>
      </w:r>
    </w:p>
    <w:p w14:paraId="0C3F3C4A" w14:textId="77777777" w:rsidR="000C23EE" w:rsidRPr="00236065" w:rsidRDefault="000C23EE" w:rsidP="00F84DBB">
      <w:pPr>
        <w:pStyle w:val="NormalWeb"/>
        <w:shd w:val="clear" w:color="auto" w:fill="FFFFFF"/>
        <w:spacing w:before="0" w:beforeAutospacing="0" w:after="0" w:afterAutospacing="0"/>
        <w:rPr>
          <w:rFonts w:asciiTheme="minorHAnsi" w:hAnsiTheme="minorHAnsi" w:cstheme="minorHAnsi"/>
          <w:color w:val="000000"/>
        </w:rPr>
      </w:pPr>
    </w:p>
    <w:p w14:paraId="3E278DE2" w14:textId="6DA84C9D" w:rsidR="00F84DBB" w:rsidRPr="00236065" w:rsidRDefault="00F84DBB" w:rsidP="00F84DBB">
      <w:pPr>
        <w:pStyle w:val="NormalWeb"/>
        <w:shd w:val="clear" w:color="auto" w:fill="FFFFFF"/>
        <w:spacing w:before="0" w:beforeAutospacing="0" w:after="0" w:afterAutospacing="0"/>
        <w:rPr>
          <w:rFonts w:asciiTheme="minorHAnsi" w:hAnsiTheme="minorHAnsi" w:cstheme="minorHAnsi"/>
        </w:rPr>
      </w:pPr>
      <w:r w:rsidRPr="00236065">
        <w:rPr>
          <w:rFonts w:asciiTheme="minorHAnsi" w:hAnsiTheme="minorHAnsi" w:cstheme="minorHAnsi"/>
          <w:color w:val="000000"/>
        </w:rPr>
        <w:t>Website </w:t>
      </w:r>
      <w:r w:rsidR="00827A13">
        <w:rPr>
          <w:rFonts w:asciiTheme="minorHAnsi" w:hAnsiTheme="minorHAnsi" w:cstheme="minorHAnsi"/>
          <w:color w:val="000000"/>
        </w:rPr>
        <w:tab/>
      </w:r>
      <w:r w:rsidR="00827A13">
        <w:rPr>
          <w:rFonts w:asciiTheme="minorHAnsi" w:hAnsiTheme="minorHAnsi" w:cstheme="minorHAnsi"/>
          <w:color w:val="000000"/>
        </w:rPr>
        <w:tab/>
      </w:r>
      <w:hyperlink r:id="rId4" w:history="1">
        <w:r w:rsidR="000C23EE" w:rsidRPr="00236065">
          <w:rPr>
            <w:rStyle w:val="Hyperlink"/>
            <w:rFonts w:asciiTheme="minorHAnsi" w:hAnsiTheme="minorHAnsi" w:cstheme="minorHAnsi"/>
          </w:rPr>
          <w:t>Home - Glan Yr Afon Surgery (</w:t>
        </w:r>
        <w:proofErr w:type="spellStart"/>
        <w:r w:rsidR="000C23EE" w:rsidRPr="00236065">
          <w:rPr>
            <w:rStyle w:val="Hyperlink"/>
            <w:rFonts w:asciiTheme="minorHAnsi" w:hAnsiTheme="minorHAnsi" w:cstheme="minorHAnsi"/>
          </w:rPr>
          <w:t>nhs.wales</w:t>
        </w:r>
        <w:proofErr w:type="spellEnd"/>
        <w:r w:rsidR="000C23EE" w:rsidRPr="00236065">
          <w:rPr>
            <w:rStyle w:val="Hyperlink"/>
            <w:rFonts w:asciiTheme="minorHAnsi" w:hAnsiTheme="minorHAnsi" w:cstheme="minorHAnsi"/>
          </w:rPr>
          <w:t>)</w:t>
        </w:r>
      </w:hyperlink>
    </w:p>
    <w:p w14:paraId="78C04FFD" w14:textId="04C9A668" w:rsidR="00236065" w:rsidRPr="00236065" w:rsidRDefault="00236065" w:rsidP="00F84DBB">
      <w:pPr>
        <w:pStyle w:val="NormalWeb"/>
        <w:shd w:val="clear" w:color="auto" w:fill="FFFFFF"/>
        <w:spacing w:before="0" w:beforeAutospacing="0" w:after="0" w:afterAutospacing="0"/>
        <w:rPr>
          <w:rFonts w:asciiTheme="minorHAnsi" w:hAnsiTheme="minorHAnsi" w:cstheme="minorHAnsi"/>
        </w:rPr>
      </w:pPr>
    </w:p>
    <w:p w14:paraId="79985B46" w14:textId="0F1078E4" w:rsidR="00236065" w:rsidRPr="00236065" w:rsidRDefault="00236065" w:rsidP="00F84DBB">
      <w:pPr>
        <w:pStyle w:val="NormalWeb"/>
        <w:shd w:val="clear" w:color="auto" w:fill="FFFFFF"/>
        <w:spacing w:before="0" w:beforeAutospacing="0" w:after="0" w:afterAutospacing="0"/>
        <w:rPr>
          <w:rFonts w:asciiTheme="minorHAnsi" w:hAnsiTheme="minorHAnsi" w:cstheme="minorHAnsi"/>
        </w:rPr>
      </w:pPr>
      <w:r w:rsidRPr="00236065">
        <w:rPr>
          <w:rFonts w:asciiTheme="minorHAnsi" w:hAnsiTheme="minorHAnsi" w:cstheme="minorHAnsi"/>
        </w:rPr>
        <w:t>GP Trainers:</w:t>
      </w:r>
      <w:r w:rsidRPr="00236065">
        <w:rPr>
          <w:rFonts w:asciiTheme="minorHAnsi" w:hAnsiTheme="minorHAnsi" w:cstheme="minorHAnsi"/>
        </w:rPr>
        <w:tab/>
      </w:r>
      <w:r w:rsidRPr="00236065">
        <w:rPr>
          <w:rFonts w:asciiTheme="minorHAnsi" w:hAnsiTheme="minorHAnsi" w:cstheme="minorHAnsi"/>
        </w:rPr>
        <w:tab/>
        <w:t>Dr Anuradha Samarasinghe (MRCGP</w:t>
      </w:r>
    </w:p>
    <w:p w14:paraId="4701A33F" w14:textId="5655C057" w:rsidR="00236065" w:rsidRPr="00236065" w:rsidRDefault="00236065" w:rsidP="00236065">
      <w:pPr>
        <w:pStyle w:val="NormalWeb"/>
        <w:shd w:val="clear" w:color="auto" w:fill="FFFFFF"/>
        <w:spacing w:before="0" w:beforeAutospacing="0" w:after="0" w:afterAutospacing="0"/>
        <w:ind w:left="1440" w:firstLine="720"/>
        <w:rPr>
          <w:rFonts w:asciiTheme="minorHAnsi" w:hAnsiTheme="minorHAnsi" w:cstheme="minorHAnsi"/>
        </w:rPr>
      </w:pPr>
      <w:r w:rsidRPr="00236065">
        <w:rPr>
          <w:rFonts w:asciiTheme="minorHAnsi" w:hAnsiTheme="minorHAnsi" w:cstheme="minorHAnsi"/>
        </w:rPr>
        <w:t xml:space="preserve">Dr Georgy Mathews (MRCGP </w:t>
      </w:r>
    </w:p>
    <w:p w14:paraId="0DE0D998" w14:textId="77777777" w:rsidR="00236065" w:rsidRPr="00236065" w:rsidRDefault="00236065" w:rsidP="00236065">
      <w:pPr>
        <w:pStyle w:val="NormalWeb"/>
        <w:shd w:val="clear" w:color="auto" w:fill="FFFFFF"/>
        <w:spacing w:before="0" w:beforeAutospacing="0" w:after="0" w:afterAutospacing="0"/>
        <w:rPr>
          <w:rFonts w:asciiTheme="minorHAnsi" w:hAnsiTheme="minorHAnsi" w:cstheme="minorHAnsi"/>
        </w:rPr>
      </w:pPr>
    </w:p>
    <w:p w14:paraId="007FFE36" w14:textId="75C12622" w:rsidR="00236065" w:rsidRPr="00236065" w:rsidRDefault="00236065" w:rsidP="00236065">
      <w:pPr>
        <w:pStyle w:val="NormalWeb"/>
        <w:shd w:val="clear" w:color="auto" w:fill="FFFFFF"/>
        <w:spacing w:before="0" w:beforeAutospacing="0" w:after="0" w:afterAutospacing="0"/>
        <w:rPr>
          <w:rFonts w:asciiTheme="minorHAnsi" w:hAnsiTheme="minorHAnsi" w:cstheme="minorHAnsi"/>
        </w:rPr>
      </w:pPr>
      <w:r w:rsidRPr="00236065">
        <w:rPr>
          <w:rFonts w:asciiTheme="minorHAnsi" w:hAnsiTheme="minorHAnsi" w:cstheme="minorHAnsi"/>
        </w:rPr>
        <w:t>Practice Manager:</w:t>
      </w:r>
      <w:r w:rsidRPr="00236065">
        <w:rPr>
          <w:rFonts w:asciiTheme="minorHAnsi" w:hAnsiTheme="minorHAnsi" w:cstheme="minorHAnsi"/>
        </w:rPr>
        <w:tab/>
        <w:t>Miss Leanne Light</w:t>
      </w:r>
    </w:p>
    <w:p w14:paraId="71935894" w14:textId="68AD982E" w:rsidR="00236065" w:rsidRPr="00236065" w:rsidRDefault="00236065" w:rsidP="00236065">
      <w:pPr>
        <w:pStyle w:val="NormalWeb"/>
        <w:shd w:val="clear" w:color="auto" w:fill="FFFFFF"/>
        <w:spacing w:before="0" w:beforeAutospacing="0" w:after="0" w:afterAutospacing="0"/>
        <w:rPr>
          <w:rFonts w:asciiTheme="minorHAnsi" w:hAnsiTheme="minorHAnsi" w:cstheme="minorHAnsi"/>
        </w:rPr>
      </w:pPr>
      <w:r w:rsidRPr="00236065">
        <w:rPr>
          <w:rFonts w:asciiTheme="minorHAnsi" w:hAnsiTheme="minorHAnsi" w:cstheme="minorHAnsi"/>
        </w:rPr>
        <w:tab/>
      </w:r>
      <w:r w:rsidRPr="00236065">
        <w:rPr>
          <w:rFonts w:asciiTheme="minorHAnsi" w:hAnsiTheme="minorHAnsi" w:cstheme="minorHAnsi"/>
        </w:rPr>
        <w:tab/>
      </w:r>
      <w:r w:rsidRPr="00236065">
        <w:rPr>
          <w:rFonts w:asciiTheme="minorHAnsi" w:hAnsiTheme="minorHAnsi" w:cstheme="minorHAnsi"/>
        </w:rPr>
        <w:tab/>
      </w:r>
      <w:hyperlink r:id="rId5" w:history="1">
        <w:r w:rsidRPr="00236065">
          <w:rPr>
            <w:rStyle w:val="Hyperlink"/>
            <w:rFonts w:asciiTheme="minorHAnsi" w:hAnsiTheme="minorHAnsi" w:cstheme="minorHAnsi"/>
          </w:rPr>
          <w:t>Leanne.light@wales.nhs.uk</w:t>
        </w:r>
      </w:hyperlink>
    </w:p>
    <w:p w14:paraId="43B592C9" w14:textId="4BC9300A" w:rsidR="00236065" w:rsidRPr="00236065" w:rsidRDefault="00236065" w:rsidP="00236065">
      <w:pPr>
        <w:pStyle w:val="NormalWeb"/>
        <w:shd w:val="clear" w:color="auto" w:fill="FFFFFF"/>
        <w:spacing w:before="0" w:beforeAutospacing="0" w:after="0" w:afterAutospacing="0"/>
        <w:rPr>
          <w:rFonts w:asciiTheme="minorHAnsi" w:hAnsiTheme="minorHAnsi" w:cstheme="minorHAnsi"/>
        </w:rPr>
      </w:pPr>
      <w:r w:rsidRPr="00236065">
        <w:rPr>
          <w:rFonts w:asciiTheme="minorHAnsi" w:hAnsiTheme="minorHAnsi" w:cstheme="minorHAnsi"/>
        </w:rPr>
        <w:tab/>
      </w:r>
      <w:r w:rsidRPr="00236065">
        <w:rPr>
          <w:rFonts w:asciiTheme="minorHAnsi" w:hAnsiTheme="minorHAnsi" w:cstheme="minorHAnsi"/>
        </w:rPr>
        <w:tab/>
      </w:r>
      <w:r w:rsidRPr="00236065">
        <w:rPr>
          <w:rFonts w:asciiTheme="minorHAnsi" w:hAnsiTheme="minorHAnsi" w:cstheme="minorHAnsi"/>
        </w:rPr>
        <w:tab/>
      </w:r>
    </w:p>
    <w:p w14:paraId="000C0E7E" w14:textId="6994A567" w:rsidR="000C23EE" w:rsidRPr="00236065" w:rsidRDefault="000C23EE" w:rsidP="00F84DBB">
      <w:pPr>
        <w:pStyle w:val="NormalWeb"/>
        <w:shd w:val="clear" w:color="auto" w:fill="FFFFFF"/>
        <w:spacing w:before="0" w:beforeAutospacing="0" w:after="0" w:afterAutospacing="0"/>
        <w:rPr>
          <w:rFonts w:asciiTheme="minorHAnsi" w:hAnsiTheme="minorHAnsi" w:cstheme="minorHAnsi"/>
        </w:rPr>
      </w:pPr>
    </w:p>
    <w:p w14:paraId="069A5204" w14:textId="5E0C77A5" w:rsidR="000C23EE" w:rsidRPr="00236065" w:rsidRDefault="000C23EE" w:rsidP="00F84DBB">
      <w:pPr>
        <w:pStyle w:val="NormalWeb"/>
        <w:shd w:val="clear" w:color="auto" w:fill="FFFFFF"/>
        <w:spacing w:before="0" w:beforeAutospacing="0" w:after="0" w:afterAutospacing="0"/>
        <w:rPr>
          <w:rFonts w:asciiTheme="minorHAnsi" w:hAnsiTheme="minorHAnsi" w:cstheme="minorHAnsi"/>
          <w:color w:val="757575"/>
        </w:rPr>
      </w:pPr>
      <w:r w:rsidRPr="00236065">
        <w:rPr>
          <w:rFonts w:asciiTheme="minorHAnsi" w:hAnsiTheme="minorHAnsi" w:cstheme="minorHAnsi"/>
        </w:rPr>
        <w:t xml:space="preserve">Glan-Yr-Afon Surgery is situated in Aneurin Bevans </w:t>
      </w:r>
      <w:r w:rsidR="00BA6FED">
        <w:rPr>
          <w:rFonts w:asciiTheme="minorHAnsi" w:hAnsiTheme="minorHAnsi" w:cstheme="minorHAnsi"/>
        </w:rPr>
        <w:t>h</w:t>
      </w:r>
      <w:r w:rsidRPr="00236065">
        <w:rPr>
          <w:rFonts w:asciiTheme="minorHAnsi" w:hAnsiTheme="minorHAnsi" w:cstheme="minorHAnsi"/>
        </w:rPr>
        <w:t>ome</w:t>
      </w:r>
      <w:r w:rsidR="00BA6FED">
        <w:rPr>
          <w:rFonts w:asciiTheme="minorHAnsi" w:hAnsiTheme="minorHAnsi" w:cstheme="minorHAnsi"/>
        </w:rPr>
        <w:t>t</w:t>
      </w:r>
      <w:r w:rsidRPr="00236065">
        <w:rPr>
          <w:rFonts w:asciiTheme="minorHAnsi" w:hAnsiTheme="minorHAnsi" w:cstheme="minorHAnsi"/>
        </w:rPr>
        <w:t>own of Tredegar in</w:t>
      </w:r>
      <w:r w:rsidR="00BA6FED">
        <w:rPr>
          <w:rFonts w:asciiTheme="minorHAnsi" w:hAnsiTheme="minorHAnsi" w:cstheme="minorHAnsi"/>
        </w:rPr>
        <w:t xml:space="preserve"> the</w:t>
      </w:r>
      <w:r w:rsidRPr="00236065">
        <w:rPr>
          <w:rFonts w:asciiTheme="minorHAnsi" w:hAnsiTheme="minorHAnsi" w:cstheme="minorHAnsi"/>
        </w:rPr>
        <w:t xml:space="preserve"> Blaenau Gwent</w:t>
      </w:r>
      <w:r w:rsidR="009C3C7F" w:rsidRPr="00236065">
        <w:rPr>
          <w:rFonts w:asciiTheme="minorHAnsi" w:hAnsiTheme="minorHAnsi" w:cstheme="minorHAnsi"/>
        </w:rPr>
        <w:t xml:space="preserve"> </w:t>
      </w:r>
      <w:r w:rsidR="00BA6FED">
        <w:rPr>
          <w:rFonts w:asciiTheme="minorHAnsi" w:hAnsiTheme="minorHAnsi" w:cstheme="minorHAnsi"/>
        </w:rPr>
        <w:t xml:space="preserve">Valleys, </w:t>
      </w:r>
      <w:r w:rsidR="009C3C7F" w:rsidRPr="00236065">
        <w:rPr>
          <w:rFonts w:asciiTheme="minorHAnsi" w:hAnsiTheme="minorHAnsi" w:cstheme="minorHAnsi"/>
        </w:rPr>
        <w:t>part of Aneurin Bevan University Health Board</w:t>
      </w:r>
      <w:r w:rsidRPr="00236065">
        <w:rPr>
          <w:rFonts w:asciiTheme="minorHAnsi" w:hAnsiTheme="minorHAnsi" w:cstheme="minorHAnsi"/>
        </w:rPr>
        <w:t xml:space="preserve">. </w:t>
      </w:r>
      <w:r w:rsidR="009C3C7F" w:rsidRPr="00236065">
        <w:rPr>
          <w:rFonts w:asciiTheme="minorHAnsi" w:hAnsiTheme="minorHAnsi" w:cstheme="minorHAnsi"/>
          <w:color w:val="000000"/>
        </w:rPr>
        <w:t>It is within easy reach of Abergavenny, Newport, Merthyr and Cardiff allowing for easy access to both Postgraduate Centres at Neville Hall and Royal Gwent Hospitals.</w:t>
      </w:r>
    </w:p>
    <w:p w14:paraId="706E0F49" w14:textId="77777777" w:rsidR="00827A13" w:rsidRDefault="000C23EE" w:rsidP="00F84DBB">
      <w:pPr>
        <w:pStyle w:val="NormalWeb"/>
        <w:shd w:val="clear" w:color="auto" w:fill="FFFFFF"/>
        <w:spacing w:before="0" w:beforeAutospacing="0" w:after="0" w:afterAutospacing="0"/>
        <w:rPr>
          <w:rFonts w:asciiTheme="minorHAnsi" w:hAnsiTheme="minorHAnsi" w:cstheme="minorHAnsi"/>
          <w:color w:val="000000"/>
        </w:rPr>
      </w:pPr>
      <w:r w:rsidRPr="00236065">
        <w:rPr>
          <w:rFonts w:asciiTheme="minorHAnsi" w:hAnsiTheme="minorHAnsi" w:cstheme="minorHAnsi"/>
          <w:color w:val="000000"/>
        </w:rPr>
        <w:t xml:space="preserve">We aim to provide </w:t>
      </w:r>
      <w:r w:rsidR="009C3C7F" w:rsidRPr="00236065">
        <w:rPr>
          <w:rFonts w:asciiTheme="minorHAnsi" w:hAnsiTheme="minorHAnsi" w:cstheme="minorHAnsi"/>
          <w:color w:val="000000"/>
        </w:rPr>
        <w:t>the highest standard of care possible</w:t>
      </w:r>
      <w:r w:rsidRPr="00236065">
        <w:rPr>
          <w:rFonts w:asciiTheme="minorHAnsi" w:hAnsiTheme="minorHAnsi" w:cstheme="minorHAnsi"/>
          <w:color w:val="000000"/>
        </w:rPr>
        <w:t xml:space="preserve"> to some of Wales most deprived communities.  Currently we have a list size of around </w:t>
      </w:r>
      <w:r w:rsidR="009C3C7F" w:rsidRPr="00236065">
        <w:rPr>
          <w:rFonts w:asciiTheme="minorHAnsi" w:hAnsiTheme="minorHAnsi" w:cstheme="minorHAnsi"/>
          <w:color w:val="000000"/>
        </w:rPr>
        <w:t>6,500</w:t>
      </w:r>
      <w:r w:rsidRPr="00236065">
        <w:rPr>
          <w:rFonts w:asciiTheme="minorHAnsi" w:hAnsiTheme="minorHAnsi" w:cstheme="minorHAnsi"/>
          <w:color w:val="000000"/>
        </w:rPr>
        <w:t xml:space="preserve"> patients and use EMIS web</w:t>
      </w:r>
      <w:r w:rsidR="009C3C7F" w:rsidRPr="00236065">
        <w:rPr>
          <w:rFonts w:asciiTheme="minorHAnsi" w:hAnsiTheme="minorHAnsi" w:cstheme="minorHAnsi"/>
          <w:color w:val="000000"/>
        </w:rPr>
        <w:t xml:space="preserve"> and DOCMAN for scanning solutions</w:t>
      </w:r>
      <w:r w:rsidRPr="00236065">
        <w:rPr>
          <w:rFonts w:asciiTheme="minorHAnsi" w:hAnsiTheme="minorHAnsi" w:cstheme="minorHAnsi"/>
          <w:color w:val="000000"/>
        </w:rPr>
        <w:t>.</w:t>
      </w:r>
      <w:r w:rsidR="00236065" w:rsidRPr="00236065">
        <w:rPr>
          <w:rFonts w:asciiTheme="minorHAnsi" w:hAnsiTheme="minorHAnsi" w:cstheme="minorHAnsi"/>
          <w:color w:val="000000"/>
        </w:rPr>
        <w:t xml:space="preserve"> </w:t>
      </w:r>
    </w:p>
    <w:p w14:paraId="2424FA80" w14:textId="6C9021D0" w:rsidR="000C23EE" w:rsidRPr="00236065" w:rsidRDefault="00236065" w:rsidP="00F84DBB">
      <w:pPr>
        <w:pStyle w:val="NormalWeb"/>
        <w:shd w:val="clear" w:color="auto" w:fill="FFFFFF"/>
        <w:spacing w:before="0" w:beforeAutospacing="0" w:after="0" w:afterAutospacing="0"/>
        <w:rPr>
          <w:rFonts w:asciiTheme="minorHAnsi" w:hAnsiTheme="minorHAnsi" w:cstheme="minorHAnsi"/>
          <w:color w:val="000000"/>
        </w:rPr>
      </w:pPr>
      <w:r w:rsidRPr="00236065">
        <w:rPr>
          <w:rFonts w:asciiTheme="minorHAnsi" w:hAnsiTheme="minorHAnsi" w:cstheme="minorHAnsi"/>
          <w:color w:val="000000"/>
        </w:rPr>
        <w:t>We are a single site Practice with exciting plans to move premises at the end of 2022 into a new purpose</w:t>
      </w:r>
      <w:r w:rsidR="00BA6FED">
        <w:rPr>
          <w:rFonts w:asciiTheme="minorHAnsi" w:hAnsiTheme="minorHAnsi" w:cstheme="minorHAnsi"/>
          <w:color w:val="000000"/>
        </w:rPr>
        <w:t>-</w:t>
      </w:r>
      <w:r w:rsidRPr="00236065">
        <w:rPr>
          <w:rFonts w:asciiTheme="minorHAnsi" w:hAnsiTheme="minorHAnsi" w:cstheme="minorHAnsi"/>
          <w:color w:val="000000"/>
        </w:rPr>
        <w:t xml:space="preserve">built building </w:t>
      </w:r>
      <w:r w:rsidR="00BA6FED">
        <w:rPr>
          <w:rFonts w:asciiTheme="minorHAnsi" w:hAnsiTheme="minorHAnsi" w:cstheme="minorHAnsi"/>
          <w:color w:val="000000"/>
        </w:rPr>
        <w:t xml:space="preserve">with numerous other multidisciplinary teams all under one roof providing </w:t>
      </w:r>
      <w:r w:rsidR="00827A13">
        <w:rPr>
          <w:rFonts w:asciiTheme="minorHAnsi" w:hAnsiTheme="minorHAnsi" w:cstheme="minorHAnsi"/>
          <w:color w:val="000000"/>
        </w:rPr>
        <w:t>fantastic</w:t>
      </w:r>
      <w:r w:rsidR="00BA6FED">
        <w:rPr>
          <w:rFonts w:asciiTheme="minorHAnsi" w:hAnsiTheme="minorHAnsi" w:cstheme="minorHAnsi"/>
          <w:color w:val="000000"/>
        </w:rPr>
        <w:t xml:space="preserve"> opportunities to advance your learning experience.</w:t>
      </w:r>
    </w:p>
    <w:p w14:paraId="671BC4A8" w14:textId="6A5C515C" w:rsidR="000C23EE" w:rsidRPr="00236065" w:rsidRDefault="000C23EE" w:rsidP="00F84DBB">
      <w:pPr>
        <w:pStyle w:val="NormalWeb"/>
        <w:shd w:val="clear" w:color="auto" w:fill="FFFFFF"/>
        <w:spacing w:before="0" w:beforeAutospacing="0" w:after="0" w:afterAutospacing="0"/>
        <w:rPr>
          <w:rFonts w:asciiTheme="minorHAnsi" w:hAnsiTheme="minorHAnsi" w:cstheme="minorHAnsi"/>
          <w:color w:val="000000"/>
        </w:rPr>
      </w:pPr>
    </w:p>
    <w:p w14:paraId="72AA1A39" w14:textId="0D29503F" w:rsidR="009C3C7F" w:rsidRPr="00236065" w:rsidRDefault="00BA6FED" w:rsidP="00F84DBB">
      <w:pPr>
        <w:pStyle w:val="NormalWeb"/>
        <w:shd w:val="clear" w:color="auto" w:fill="FFFFFF"/>
        <w:spacing w:before="0" w:beforeAutospacing="0" w:after="0" w:afterAutospacing="0"/>
        <w:rPr>
          <w:rFonts w:asciiTheme="minorHAnsi" w:hAnsiTheme="minorHAnsi" w:cstheme="minorHAnsi"/>
          <w:color w:val="000000"/>
        </w:rPr>
      </w:pPr>
      <w:r>
        <w:rPr>
          <w:rFonts w:asciiTheme="minorHAnsi" w:hAnsiTheme="minorHAnsi" w:cstheme="minorHAnsi"/>
          <w:color w:val="000000"/>
        </w:rPr>
        <w:t>You’ll enjoy working alongside an excellent and supportive clinical team comprising of the three Partners:</w:t>
      </w:r>
      <w:r w:rsidR="009C3C7F" w:rsidRPr="00236065">
        <w:rPr>
          <w:rFonts w:asciiTheme="minorHAnsi" w:hAnsiTheme="minorHAnsi" w:cstheme="minorHAnsi"/>
          <w:color w:val="000000"/>
        </w:rPr>
        <w:t xml:space="preserve"> Dr Krishan Gopal Syal (Senior), Dr Georgy Mathews and Dr Anuradha Samarasinghe</w:t>
      </w:r>
      <w:r>
        <w:rPr>
          <w:rFonts w:asciiTheme="minorHAnsi" w:hAnsiTheme="minorHAnsi" w:cstheme="minorHAnsi"/>
          <w:color w:val="000000"/>
        </w:rPr>
        <w:t>, as well as our full-time locum, Nurse Practitioner, Practice Nurse, HCA, NCN Pharmacist and NCN Psychological Well-Being Practitioner (PWP) and an excellent established admin team.</w:t>
      </w:r>
    </w:p>
    <w:p w14:paraId="4E85A19F" w14:textId="77777777" w:rsidR="000C23EE" w:rsidRPr="00236065" w:rsidRDefault="000C23EE" w:rsidP="00F84DBB">
      <w:pPr>
        <w:pStyle w:val="NormalWeb"/>
        <w:shd w:val="clear" w:color="auto" w:fill="FFFFFF"/>
        <w:spacing w:before="0" w:beforeAutospacing="0" w:after="0" w:afterAutospacing="0"/>
        <w:rPr>
          <w:rFonts w:asciiTheme="minorHAnsi" w:hAnsiTheme="minorHAnsi" w:cstheme="minorHAnsi"/>
          <w:color w:val="000000"/>
        </w:rPr>
      </w:pPr>
    </w:p>
    <w:p w14:paraId="1D79D6FA" w14:textId="77777777" w:rsidR="00F84DBB" w:rsidRPr="00236065" w:rsidRDefault="00F84DBB" w:rsidP="00F84DBB">
      <w:pPr>
        <w:pStyle w:val="NormalWeb"/>
        <w:shd w:val="clear" w:color="auto" w:fill="FFFFFF"/>
        <w:spacing w:before="0" w:beforeAutospacing="0" w:after="0" w:afterAutospacing="0"/>
        <w:rPr>
          <w:rFonts w:asciiTheme="minorHAnsi" w:hAnsiTheme="minorHAnsi" w:cstheme="minorHAnsi"/>
          <w:color w:val="757575"/>
        </w:rPr>
      </w:pPr>
    </w:p>
    <w:p w14:paraId="448BA529" w14:textId="459DEEF9" w:rsidR="001118BE" w:rsidRDefault="00F84DBB" w:rsidP="00F84DBB">
      <w:pPr>
        <w:pStyle w:val="NormalWeb"/>
        <w:shd w:val="clear" w:color="auto" w:fill="FFFFFF"/>
        <w:spacing w:before="0" w:beforeAutospacing="0" w:after="0" w:afterAutospacing="0"/>
        <w:rPr>
          <w:rStyle w:val="Strong"/>
          <w:rFonts w:asciiTheme="minorHAnsi" w:hAnsiTheme="minorHAnsi" w:cstheme="minorHAnsi"/>
          <w:color w:val="000000"/>
          <w:u w:val="single"/>
        </w:rPr>
      </w:pPr>
      <w:r w:rsidRPr="00236065">
        <w:rPr>
          <w:rStyle w:val="Strong"/>
          <w:rFonts w:asciiTheme="minorHAnsi" w:hAnsiTheme="minorHAnsi" w:cstheme="minorHAnsi"/>
          <w:color w:val="000000"/>
          <w:u w:val="single"/>
        </w:rPr>
        <w:t xml:space="preserve">Training at </w:t>
      </w:r>
      <w:r w:rsidR="009C3C7F" w:rsidRPr="00236065">
        <w:rPr>
          <w:rStyle w:val="Strong"/>
          <w:rFonts w:asciiTheme="minorHAnsi" w:hAnsiTheme="minorHAnsi" w:cstheme="minorHAnsi"/>
          <w:color w:val="000000"/>
          <w:u w:val="single"/>
        </w:rPr>
        <w:t>Glan-Yr-Afon</w:t>
      </w:r>
    </w:p>
    <w:p w14:paraId="56E59CD9" w14:textId="77777777" w:rsidR="001118BE" w:rsidRDefault="001118BE" w:rsidP="00F84DBB">
      <w:pPr>
        <w:pStyle w:val="NormalWeb"/>
        <w:shd w:val="clear" w:color="auto" w:fill="FFFFFF"/>
        <w:spacing w:before="0" w:beforeAutospacing="0" w:after="0" w:afterAutospacing="0"/>
        <w:rPr>
          <w:rStyle w:val="Strong"/>
          <w:rFonts w:asciiTheme="minorHAnsi" w:hAnsiTheme="minorHAnsi" w:cstheme="minorHAnsi"/>
          <w:color w:val="000000"/>
          <w:u w:val="single"/>
        </w:rPr>
      </w:pPr>
    </w:p>
    <w:p w14:paraId="770413BD" w14:textId="102106BF" w:rsidR="001118BE" w:rsidRDefault="001118BE" w:rsidP="001118BE">
      <w:pPr>
        <w:rPr>
          <w:rFonts w:cstheme="minorHAnsi"/>
          <w:color w:val="000000"/>
        </w:rPr>
      </w:pPr>
      <w:r>
        <w:t>As well as supporting GP trainees, the practice provides undergraduate teaching for final year medical students from Cardiff University.  We are enthusiastic about teaching and aim to provide a supportive environment for our GP Trainees.  We have two GP Trainers within the practice</w:t>
      </w:r>
      <w:r w:rsidR="00853745">
        <w:t>,</w:t>
      </w:r>
      <w:r>
        <w:t xml:space="preserve"> but all of our clinical team are happy to </w:t>
      </w:r>
      <w:r w:rsidR="00827A13">
        <w:t>support your journey</w:t>
      </w:r>
      <w:r>
        <w:t xml:space="preserve">.  </w:t>
      </w:r>
      <w:r w:rsidRPr="00236065">
        <w:rPr>
          <w:rFonts w:cstheme="minorHAnsi"/>
          <w:color w:val="000000"/>
        </w:rPr>
        <w:t>There is wide exposure to disease pathology and ethical issues in our typical Valleys Practice. This is g</w:t>
      </w:r>
      <w:r w:rsidR="00827A13">
        <w:rPr>
          <w:rFonts w:cstheme="minorHAnsi"/>
          <w:color w:val="000000"/>
        </w:rPr>
        <w:t>reat</w:t>
      </w:r>
      <w:r w:rsidRPr="00236065">
        <w:rPr>
          <w:rFonts w:cstheme="minorHAnsi"/>
          <w:color w:val="000000"/>
        </w:rPr>
        <w:t xml:space="preserve"> Practice for examinations and future career development.</w:t>
      </w:r>
    </w:p>
    <w:p w14:paraId="2DEE1B16" w14:textId="447D4E79" w:rsidR="00827A13" w:rsidRPr="003C421A" w:rsidRDefault="00827A13" w:rsidP="001118BE">
      <w:pPr>
        <w:rPr>
          <w:rFonts w:cstheme="minorHAnsi"/>
        </w:rPr>
      </w:pPr>
      <w:r>
        <w:rPr>
          <w:rFonts w:cstheme="minorHAnsi"/>
        </w:rPr>
        <w:t xml:space="preserve">We participate in enhanced services that include near patient testing, anti-coagulation, DOAC, </w:t>
      </w:r>
      <w:r w:rsidRPr="003C421A">
        <w:rPr>
          <w:rFonts w:cstheme="minorHAnsi"/>
        </w:rPr>
        <w:t>learning disabilities, mental health, diabetes, minor surgery, immunisations and others</w:t>
      </w:r>
    </w:p>
    <w:p w14:paraId="4DA0654D" w14:textId="1A6A3242" w:rsidR="00827A13" w:rsidRDefault="001118BE" w:rsidP="00827A13">
      <w:pPr>
        <w:rPr>
          <w:color w:val="FF0000"/>
          <w:szCs w:val="24"/>
        </w:rPr>
      </w:pPr>
      <w:r w:rsidRPr="003C421A">
        <w:t xml:space="preserve">We have regular partnership meetings along with clinical and quality improvement meetings, and trainees are invited to participate in these.  </w:t>
      </w:r>
      <w:r w:rsidRPr="003C421A">
        <w:rPr>
          <w:szCs w:val="24"/>
        </w:rPr>
        <w:t>You will be encouraged to take part in all aspects of practice life and to become part of the team</w:t>
      </w:r>
      <w:r w:rsidR="00292D44" w:rsidRPr="003C421A">
        <w:rPr>
          <w:szCs w:val="24"/>
        </w:rPr>
        <w:t xml:space="preserve"> </w:t>
      </w:r>
      <w:r w:rsidR="00292D44" w:rsidRPr="00292D44">
        <w:rPr>
          <w:szCs w:val="24"/>
        </w:rPr>
        <w:t>as well as</w:t>
      </w:r>
      <w:r w:rsidR="00292D44" w:rsidRPr="00292D44">
        <w:rPr>
          <w:rFonts w:cstheme="minorHAnsi"/>
          <w:shd w:val="clear" w:color="auto" w:fill="FFFFFF"/>
        </w:rPr>
        <w:t xml:space="preserve"> </w:t>
      </w:r>
      <w:r w:rsidR="00292D44">
        <w:rPr>
          <w:rFonts w:cstheme="minorHAnsi"/>
          <w:shd w:val="clear" w:color="auto" w:fill="FFFFFF"/>
        </w:rPr>
        <w:t>getting involved in audit and other quality improvement processes.</w:t>
      </w:r>
    </w:p>
    <w:p w14:paraId="4DAF9967" w14:textId="77777777" w:rsidR="00827A13" w:rsidRDefault="00827A13" w:rsidP="00F84DBB">
      <w:pPr>
        <w:pStyle w:val="NormalWeb"/>
        <w:shd w:val="clear" w:color="auto" w:fill="FFFFFF"/>
        <w:spacing w:before="0" w:beforeAutospacing="0" w:after="0" w:afterAutospacing="0"/>
        <w:rPr>
          <w:rFonts w:asciiTheme="minorHAnsi" w:hAnsiTheme="minorHAnsi" w:cstheme="minorHAnsi"/>
          <w:color w:val="000000"/>
        </w:rPr>
      </w:pPr>
    </w:p>
    <w:p w14:paraId="7A51858B" w14:textId="6BB9B956" w:rsidR="00F84DBB" w:rsidRPr="00236065"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236065">
        <w:rPr>
          <w:rFonts w:asciiTheme="minorHAnsi" w:hAnsiTheme="minorHAnsi" w:cstheme="minorHAnsi"/>
          <w:color w:val="000000"/>
        </w:rPr>
        <w:t>The current interests of the GPs include:-</w:t>
      </w:r>
      <w:r w:rsidRPr="00236065">
        <w:rPr>
          <w:rFonts w:asciiTheme="minorHAnsi" w:hAnsiTheme="minorHAnsi" w:cstheme="minorHAnsi"/>
          <w:color w:val="000000"/>
        </w:rPr>
        <w:br/>
      </w:r>
      <w:r w:rsidRPr="00236065">
        <w:rPr>
          <w:rFonts w:asciiTheme="minorHAnsi" w:hAnsiTheme="minorHAnsi" w:cstheme="minorHAnsi"/>
          <w:color w:val="000000"/>
        </w:rPr>
        <w:br/>
        <w:t xml:space="preserve">Psychiatry, </w:t>
      </w:r>
      <w:r w:rsidR="00827A13">
        <w:rPr>
          <w:rFonts w:asciiTheme="minorHAnsi" w:hAnsiTheme="minorHAnsi" w:cstheme="minorHAnsi"/>
          <w:color w:val="000000"/>
        </w:rPr>
        <w:t xml:space="preserve">EOLC, </w:t>
      </w:r>
      <w:r w:rsidRPr="00236065">
        <w:rPr>
          <w:rFonts w:asciiTheme="minorHAnsi" w:hAnsiTheme="minorHAnsi" w:cstheme="minorHAnsi"/>
          <w:color w:val="000000"/>
        </w:rPr>
        <w:t>Diabetes, Cardiovascular medicine, Minor Surgery, Joint injections, Child Health Surveillance, Paediatrics, Women’s health, Prescribing, Teaching </w:t>
      </w:r>
      <w:r w:rsidR="00827A13">
        <w:rPr>
          <w:rFonts w:asciiTheme="minorHAnsi" w:hAnsiTheme="minorHAnsi" w:cstheme="minorHAnsi"/>
          <w:color w:val="000000"/>
        </w:rPr>
        <w:t>Yr 5 Med students</w:t>
      </w:r>
      <w:r w:rsidRPr="00236065">
        <w:rPr>
          <w:rFonts w:asciiTheme="minorHAnsi" w:hAnsiTheme="minorHAnsi" w:cstheme="minorHAnsi"/>
          <w:color w:val="000000"/>
        </w:rPr>
        <w:t xml:space="preserve"> &amp; being on Gwent LMC</w:t>
      </w:r>
    </w:p>
    <w:p w14:paraId="247D3210" w14:textId="62D702D7" w:rsidR="00F84DBB" w:rsidRPr="003C421A" w:rsidRDefault="00F84DBB" w:rsidP="00F84DBB">
      <w:pPr>
        <w:pStyle w:val="NormalWeb"/>
        <w:shd w:val="clear" w:color="auto" w:fill="FFFFFF"/>
        <w:spacing w:before="0" w:beforeAutospacing="0" w:after="0" w:afterAutospacing="0"/>
        <w:rPr>
          <w:rFonts w:asciiTheme="minorHAnsi" w:hAnsiTheme="minorHAnsi" w:cstheme="minorHAnsi"/>
        </w:rPr>
      </w:pPr>
      <w:r w:rsidRPr="003C421A">
        <w:rPr>
          <w:rFonts w:asciiTheme="minorHAnsi" w:hAnsiTheme="minorHAnsi" w:cstheme="minorHAnsi"/>
        </w:rPr>
        <w:t>There are 2 protected sessions within the week for GP tutorials and also in-house educational opportunities.</w:t>
      </w:r>
      <w:r w:rsidRPr="003C421A">
        <w:rPr>
          <w:rFonts w:asciiTheme="minorHAnsi" w:hAnsiTheme="minorHAnsi" w:cstheme="minorHAnsi"/>
        </w:rPr>
        <w:br/>
      </w:r>
      <w:r w:rsidRPr="00236065">
        <w:rPr>
          <w:rFonts w:asciiTheme="minorHAnsi" w:hAnsiTheme="minorHAnsi" w:cstheme="minorHAnsi"/>
          <w:color w:val="000000"/>
        </w:rPr>
        <w:br/>
      </w:r>
      <w:r w:rsidRPr="00236065">
        <w:rPr>
          <w:rStyle w:val="Strong"/>
          <w:rFonts w:asciiTheme="minorHAnsi" w:hAnsiTheme="minorHAnsi" w:cstheme="minorHAnsi"/>
          <w:color w:val="000000"/>
          <w:u w:val="single"/>
        </w:rPr>
        <w:t>GP registrar duties</w:t>
      </w:r>
      <w:r w:rsidRPr="00236065">
        <w:rPr>
          <w:rFonts w:asciiTheme="minorHAnsi" w:hAnsiTheme="minorHAnsi" w:cstheme="minorHAnsi"/>
          <w:color w:val="000000"/>
        </w:rPr>
        <w:br/>
        <w:t xml:space="preserve">GP registrars are a valued part of our practice team. </w:t>
      </w:r>
      <w:r w:rsidRPr="003C421A">
        <w:rPr>
          <w:rFonts w:asciiTheme="minorHAnsi" w:hAnsiTheme="minorHAnsi" w:cstheme="minorHAnsi"/>
        </w:rPr>
        <w:t xml:space="preserve">There is a </w:t>
      </w:r>
      <w:r w:rsidR="00853745">
        <w:rPr>
          <w:rFonts w:asciiTheme="minorHAnsi" w:hAnsiTheme="minorHAnsi" w:cstheme="minorHAnsi"/>
        </w:rPr>
        <w:t>two-</w:t>
      </w:r>
      <w:r w:rsidRPr="003C421A">
        <w:rPr>
          <w:rFonts w:asciiTheme="minorHAnsi" w:hAnsiTheme="minorHAnsi" w:cstheme="minorHAnsi"/>
        </w:rPr>
        <w:t>week induction</w:t>
      </w:r>
      <w:r w:rsidR="003C421A" w:rsidRPr="003C421A">
        <w:rPr>
          <w:rFonts w:asciiTheme="minorHAnsi" w:hAnsiTheme="minorHAnsi" w:cstheme="minorHAnsi"/>
        </w:rPr>
        <w:t xml:space="preserve"> program</w:t>
      </w:r>
      <w:r w:rsidRPr="003C421A">
        <w:rPr>
          <w:rFonts w:asciiTheme="minorHAnsi" w:hAnsiTheme="minorHAnsi" w:cstheme="minorHAnsi"/>
        </w:rPr>
        <w:t xml:space="preserve"> and gradual introduction to duties starting at 15 minutes appointments with constant supervision initially.</w:t>
      </w:r>
    </w:p>
    <w:p w14:paraId="3D256C7C" w14:textId="2595FAA7" w:rsidR="003C421A" w:rsidRDefault="003C421A" w:rsidP="00F84DBB">
      <w:pPr>
        <w:pStyle w:val="NormalWeb"/>
        <w:shd w:val="clear" w:color="auto" w:fill="FFFFFF"/>
        <w:spacing w:before="0" w:beforeAutospacing="0" w:after="0" w:afterAutospacing="0"/>
        <w:rPr>
          <w:rFonts w:asciiTheme="minorHAnsi" w:hAnsiTheme="minorHAnsi" w:cstheme="minorHAnsi"/>
          <w:color w:val="FF0000"/>
        </w:rPr>
      </w:pPr>
    </w:p>
    <w:p w14:paraId="540C80BC" w14:textId="6D94DEF9" w:rsidR="003C421A" w:rsidRDefault="003C421A" w:rsidP="003C421A">
      <w:r w:rsidRPr="00DF45DD">
        <w:t xml:space="preserve">All full time GP trainees have a weekly 40hour contract. This is usually structured as 10x4 hour sessions although there is flexibility </w:t>
      </w:r>
      <w:r w:rsidR="00853745">
        <w:t>so</w:t>
      </w:r>
      <w:r w:rsidRPr="00DF45DD">
        <w:t xml:space="preserve"> long as the total is 40 hours. You have 7 clinical sessions and 3 non-clinical sessions. </w:t>
      </w:r>
      <w:r>
        <w:t>You will be on call on a pro rata basis according to your training agreement, with one day for a full</w:t>
      </w:r>
      <w:r w:rsidR="00853745">
        <w:t>-</w:t>
      </w:r>
      <w:r>
        <w:t>time trainee. This will be supervised and there will always be a responsible GP present to support you. Our home visit volumes are very manageable. You will be released for HDR on Thursday afternoons and on pre agreed SDL sessions in line with the Gwent VTS handbook/educational contract.</w:t>
      </w:r>
    </w:p>
    <w:p w14:paraId="7EB38BCA" w14:textId="1FD292BC" w:rsidR="003C421A" w:rsidRDefault="003C421A" w:rsidP="003C421A">
      <w:r>
        <w:t>You are supernumerary and therefore your annual leave will be in line with guidance laid out in the VTS handbook/your employment contract.</w:t>
      </w:r>
    </w:p>
    <w:p w14:paraId="6D585EC7" w14:textId="77777777" w:rsidR="003C421A" w:rsidRPr="00DF45DD" w:rsidRDefault="003C421A" w:rsidP="003C421A">
      <w:r>
        <w:t>Whilst we are passionate about creating for you the best training opportunity and have a policy of treating you as a supernumerary trainee without taking advantage of your training placement for our benefit, we equally passionately believe in training you to become a responsible, dedicated, hardworking general practitioner, with the requisite team spirited, ethical attitudes, resilience and high standards we all aspire to have. We therefore would expect you to get involved in the full range of work we do, and support us beyond the guidelines when circumstances necessitate, because this we believe is the best way to have a deep and comprehensive training in General Practice.</w:t>
      </w:r>
    </w:p>
    <w:p w14:paraId="6C53FE86" w14:textId="77777777" w:rsidR="003C421A" w:rsidRDefault="003C421A" w:rsidP="003C421A"/>
    <w:p w14:paraId="71F6605C" w14:textId="23B36009" w:rsidR="00F84DBB" w:rsidRPr="00236065" w:rsidRDefault="00F84DBB" w:rsidP="00F84DBB">
      <w:pPr>
        <w:pStyle w:val="NormalWeb"/>
        <w:shd w:val="clear" w:color="auto" w:fill="FFFFFF"/>
        <w:spacing w:before="0" w:beforeAutospacing="0" w:after="0" w:afterAutospacing="0"/>
        <w:rPr>
          <w:rFonts w:asciiTheme="minorHAnsi" w:hAnsiTheme="minorHAnsi" w:cstheme="minorHAnsi"/>
          <w:color w:val="757575"/>
        </w:rPr>
      </w:pPr>
      <w:r w:rsidRPr="00236065">
        <w:rPr>
          <w:rStyle w:val="Strong"/>
          <w:rFonts w:asciiTheme="minorHAnsi" w:hAnsiTheme="minorHAnsi" w:cstheme="minorHAnsi"/>
          <w:color w:val="000000"/>
          <w:u w:val="single"/>
        </w:rPr>
        <w:t>Visiting our practice</w:t>
      </w:r>
      <w:r w:rsidRPr="00236065">
        <w:rPr>
          <w:rFonts w:asciiTheme="minorHAnsi" w:hAnsiTheme="minorHAnsi" w:cstheme="minorHAnsi"/>
          <w:color w:val="000000"/>
        </w:rPr>
        <w:br/>
        <w:t xml:space="preserve">If you are interested in finding out more about </w:t>
      </w:r>
      <w:r w:rsidR="009C3C7F" w:rsidRPr="00236065">
        <w:rPr>
          <w:rFonts w:asciiTheme="minorHAnsi" w:hAnsiTheme="minorHAnsi" w:cstheme="minorHAnsi"/>
          <w:color w:val="000000"/>
        </w:rPr>
        <w:t>Glan-Yr-Afon Surgery</w:t>
      </w:r>
      <w:r w:rsidRPr="00236065">
        <w:rPr>
          <w:rFonts w:asciiTheme="minorHAnsi" w:hAnsiTheme="minorHAnsi" w:cstheme="minorHAnsi"/>
          <w:color w:val="000000"/>
        </w:rPr>
        <w:t xml:space="preserve"> or would like to visit our practice please contact our practice manager</w:t>
      </w:r>
      <w:r w:rsidR="00827A13">
        <w:rPr>
          <w:rFonts w:asciiTheme="minorHAnsi" w:hAnsiTheme="minorHAnsi" w:cstheme="minorHAnsi"/>
          <w:color w:val="000000"/>
        </w:rPr>
        <w:t>,</w:t>
      </w:r>
      <w:r w:rsidRPr="00236065">
        <w:rPr>
          <w:rFonts w:asciiTheme="minorHAnsi" w:hAnsiTheme="minorHAnsi" w:cstheme="minorHAnsi"/>
          <w:color w:val="000000"/>
        </w:rPr>
        <w:t xml:space="preserve"> M</w:t>
      </w:r>
      <w:r w:rsidR="00236065" w:rsidRPr="00236065">
        <w:rPr>
          <w:rFonts w:asciiTheme="minorHAnsi" w:hAnsiTheme="minorHAnsi" w:cstheme="minorHAnsi"/>
          <w:color w:val="000000"/>
        </w:rPr>
        <w:t>iss Leanne Light</w:t>
      </w:r>
      <w:r w:rsidRPr="00236065">
        <w:rPr>
          <w:rFonts w:asciiTheme="minorHAnsi" w:hAnsiTheme="minorHAnsi" w:cstheme="minorHAnsi"/>
          <w:color w:val="000000"/>
        </w:rPr>
        <w:t xml:space="preserve"> who will be delighted to help you</w:t>
      </w:r>
      <w:r w:rsidR="00292D44">
        <w:rPr>
          <w:rFonts w:asciiTheme="minorHAnsi" w:hAnsiTheme="minorHAnsi" w:cstheme="minorHAnsi"/>
          <w:color w:val="000000"/>
        </w:rPr>
        <w:t xml:space="preserve"> whether for an informal chat or welcoming you for a look around.</w:t>
      </w:r>
    </w:p>
    <w:p w14:paraId="13DB8D61" w14:textId="77777777" w:rsidR="00A5768F" w:rsidRDefault="00A5768F"/>
    <w:sectPr w:rsidR="00A576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BB"/>
    <w:rsid w:val="000C23EE"/>
    <w:rsid w:val="001118BE"/>
    <w:rsid w:val="00236065"/>
    <w:rsid w:val="00292D44"/>
    <w:rsid w:val="003C421A"/>
    <w:rsid w:val="00827A13"/>
    <w:rsid w:val="00853745"/>
    <w:rsid w:val="009C3C7F"/>
    <w:rsid w:val="00A5768F"/>
    <w:rsid w:val="00A76F03"/>
    <w:rsid w:val="00BA3977"/>
    <w:rsid w:val="00BA6FED"/>
    <w:rsid w:val="00F84D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BAA75"/>
  <w15:chartTrackingRefBased/>
  <w15:docId w15:val="{CBFF6B55-1104-41BC-B8D2-911A12B8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4D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84DBB"/>
    <w:rPr>
      <w:color w:val="0000FF"/>
      <w:u w:val="single"/>
    </w:rPr>
  </w:style>
  <w:style w:type="character" w:styleId="Strong">
    <w:name w:val="Strong"/>
    <w:basedOn w:val="DefaultParagraphFont"/>
    <w:uiPriority w:val="22"/>
    <w:qFormat/>
    <w:rsid w:val="00F84DBB"/>
    <w:rPr>
      <w:b/>
      <w:bCs/>
    </w:rPr>
  </w:style>
  <w:style w:type="character" w:customStyle="1" w:styleId="UnresolvedMention">
    <w:name w:val="Unresolved Mention"/>
    <w:basedOn w:val="DefaultParagraphFont"/>
    <w:uiPriority w:val="99"/>
    <w:semiHidden/>
    <w:unhideWhenUsed/>
    <w:rsid w:val="00236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anne.light@wales.nhs.uk" TargetMode="External"/><Relationship Id="rId4" Type="http://schemas.openxmlformats.org/officeDocument/2006/relationships/hyperlink" Target="https://glanyrafonsurgery.nhs.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Aneurin Bevan University Health Board</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Vimpany (Aneurin Bevan UHB - Postgraduate Centre)</dc:creator>
  <cp:keywords/>
  <dc:description/>
  <cp:lastModifiedBy>Leanne Light (Tredegar - Glan Yr Afon Surgery)</cp:lastModifiedBy>
  <cp:revision>2</cp:revision>
  <cp:lastPrinted>2022-03-17T13:28:00Z</cp:lastPrinted>
  <dcterms:created xsi:type="dcterms:W3CDTF">2022-04-25T09:23:00Z</dcterms:created>
  <dcterms:modified xsi:type="dcterms:W3CDTF">2022-04-25T09:23:00Z</dcterms:modified>
</cp:coreProperties>
</file>