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F629" w14:textId="461C9126" w:rsidR="00921084" w:rsidRDefault="00921084" w:rsidP="0092108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F93DF7" wp14:editId="4CE5D85D">
            <wp:extent cx="1469346" cy="14693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53" cy="16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09A3" w14:textId="77777777" w:rsidR="00921084" w:rsidRDefault="00921084" w:rsidP="00A030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8A74BC4" w14:textId="56F96F77" w:rsidR="00A0307E" w:rsidRPr="00B219C7" w:rsidRDefault="00A0307E" w:rsidP="0035626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B219C7">
        <w:rPr>
          <w:rFonts w:asciiTheme="minorHAnsi" w:hAnsiTheme="minorHAnsi" w:cstheme="minorHAnsi"/>
          <w:b/>
          <w:bCs/>
        </w:rPr>
        <w:t>Blackwood Medical Group</w:t>
      </w:r>
    </w:p>
    <w:p w14:paraId="2DF480FB" w14:textId="77777777" w:rsidR="00A0307E" w:rsidRDefault="00A0307E" w:rsidP="00A030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DCB3C3C" w14:textId="40DF0571" w:rsidR="00921084" w:rsidRDefault="00921084" w:rsidP="00E2066A">
      <w:pPr>
        <w:pStyle w:val="NoSpacing"/>
        <w:jc w:val="center"/>
      </w:pPr>
      <w:r>
        <w:t>Avicenna Medical Centre</w:t>
      </w:r>
      <w:r w:rsidR="00AB45B4">
        <w:t xml:space="preserve">, </w:t>
      </w:r>
      <w:r>
        <w:t>Blackwood Road</w:t>
      </w:r>
      <w:r w:rsidR="00AB45B4">
        <w:t xml:space="preserve">, </w:t>
      </w:r>
      <w:r>
        <w:t>Pontllanfraith</w:t>
      </w:r>
      <w:r w:rsidR="00AB45B4">
        <w:t xml:space="preserve">, </w:t>
      </w:r>
      <w:r>
        <w:t>Blackwood</w:t>
      </w:r>
      <w:r w:rsidR="00AB45B4">
        <w:t xml:space="preserve">, </w:t>
      </w:r>
      <w:r>
        <w:t>Caerphilly NP12 2YU</w:t>
      </w:r>
    </w:p>
    <w:p w14:paraId="4D08B608" w14:textId="623C3BFA" w:rsidR="00921084" w:rsidRDefault="00921084" w:rsidP="00E2066A">
      <w:pPr>
        <w:pStyle w:val="NoSpacing"/>
        <w:jc w:val="center"/>
      </w:pPr>
    </w:p>
    <w:p w14:paraId="2CCDEC2C" w14:textId="4F6F3DFA" w:rsidR="00921084" w:rsidRDefault="00921084" w:rsidP="00E2066A">
      <w:pPr>
        <w:pStyle w:val="NoSpacing"/>
        <w:jc w:val="center"/>
      </w:pPr>
      <w:r>
        <w:t>Oakdale Medical Centre</w:t>
      </w:r>
      <w:r w:rsidR="00AB45B4">
        <w:t xml:space="preserve">, </w:t>
      </w:r>
      <w:r>
        <w:t>The Square</w:t>
      </w:r>
      <w:r w:rsidR="00AB45B4">
        <w:t xml:space="preserve">, </w:t>
      </w:r>
      <w:r>
        <w:t>Oakdale</w:t>
      </w:r>
      <w:r w:rsidR="00AB45B4">
        <w:t xml:space="preserve">, </w:t>
      </w:r>
      <w:r>
        <w:t>Blackwood</w:t>
      </w:r>
      <w:r w:rsidR="00AB45B4">
        <w:t xml:space="preserve">, </w:t>
      </w:r>
      <w:r>
        <w:t>Caerphilly NP12 0LR</w:t>
      </w:r>
    </w:p>
    <w:p w14:paraId="7528DCEA" w14:textId="3BAFE8FB" w:rsidR="00921084" w:rsidRDefault="00921084" w:rsidP="00E2066A">
      <w:pPr>
        <w:pStyle w:val="NoSpacing"/>
        <w:jc w:val="center"/>
      </w:pPr>
    </w:p>
    <w:p w14:paraId="1D1754A1" w14:textId="41688F09" w:rsidR="003D3509" w:rsidRDefault="00F87BAB" w:rsidP="00E2066A">
      <w:pPr>
        <w:pStyle w:val="NoSpacing"/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9" w:history="1">
        <w:r w:rsidR="00921084" w:rsidRPr="00921084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www.avicennamedicalcentre.co.uk</w:t>
        </w:r>
      </w:hyperlink>
    </w:p>
    <w:p w14:paraId="63442821" w14:textId="77777777" w:rsidR="00E2066A" w:rsidRDefault="00E2066A" w:rsidP="00E2066A">
      <w:pPr>
        <w:pStyle w:val="NoSpacing"/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625EB74C" w14:textId="23165545" w:rsidR="00921084" w:rsidRPr="00921084" w:rsidRDefault="00921084" w:rsidP="00E2066A">
      <w:pPr>
        <w:pStyle w:val="NoSpacing"/>
        <w:jc w:val="center"/>
      </w:pPr>
      <w:r w:rsidRPr="00921084">
        <w:t>Twitter @</w:t>
      </w:r>
      <w:proofErr w:type="spellStart"/>
      <w:r w:rsidRPr="00921084">
        <w:t>blackwoodgp</w:t>
      </w:r>
      <w:proofErr w:type="spellEnd"/>
    </w:p>
    <w:p w14:paraId="7C3357CA" w14:textId="77777777" w:rsidR="00A0307E" w:rsidRDefault="00A0307E" w:rsidP="00A030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7710BF2" w14:textId="424559BA" w:rsidR="00AB45B4" w:rsidRDefault="00E826FF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Trainers – Rizwan Hussain </w:t>
      </w:r>
      <w:hyperlink r:id="rId10" w:history="1"/>
      <w:r>
        <w:rPr>
          <w:rFonts w:asciiTheme="minorHAnsi" w:hAnsiTheme="minorHAnsi" w:cstheme="minorHAnsi"/>
        </w:rPr>
        <w:t>and Ka</w:t>
      </w:r>
      <w:r w:rsidR="00F7402B">
        <w:rPr>
          <w:rFonts w:asciiTheme="minorHAnsi" w:hAnsiTheme="minorHAnsi" w:cstheme="minorHAnsi"/>
        </w:rPr>
        <w:t>lpana Harris</w:t>
      </w:r>
    </w:p>
    <w:p w14:paraId="19C23864" w14:textId="0555FE56" w:rsidR="00854C1A" w:rsidRDefault="00854C1A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Manager – Gerald Khan</w:t>
      </w:r>
    </w:p>
    <w:p w14:paraId="6D666007" w14:textId="63C86471" w:rsidR="00E826FF" w:rsidRDefault="00E826FF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 Partners – Rachel Jones, Rebecca Walberg and Kate Heydon</w:t>
      </w:r>
    </w:p>
    <w:p w14:paraId="0C4C633C" w14:textId="3CA356BC" w:rsidR="00854C1A" w:rsidRDefault="00854C1A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Salaried GP – Nazia Hussain</w:t>
      </w:r>
    </w:p>
    <w:p w14:paraId="403D1FAB" w14:textId="27F13006" w:rsidR="00E826FF" w:rsidRDefault="00E826FF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Pharmacists – Lloyd Hambridge</w:t>
      </w:r>
      <w:r w:rsidR="00A40AD2">
        <w:rPr>
          <w:rFonts w:asciiTheme="minorHAnsi" w:hAnsiTheme="minorHAnsi" w:cstheme="minorHAnsi"/>
        </w:rPr>
        <w:t xml:space="preserve"> (also Caerphilly East Cluster Lead)</w:t>
      </w:r>
      <w:r>
        <w:rPr>
          <w:rFonts w:asciiTheme="minorHAnsi" w:hAnsiTheme="minorHAnsi" w:cstheme="minorHAnsi"/>
        </w:rPr>
        <w:t xml:space="preserve">, James Hall, Sam MacDonald, Suzanne Hemming and Heidi </w:t>
      </w:r>
      <w:r w:rsidR="00854C1A">
        <w:rPr>
          <w:rFonts w:asciiTheme="minorHAnsi" w:hAnsiTheme="minorHAnsi" w:cstheme="minorHAnsi"/>
        </w:rPr>
        <w:t>Kibble</w:t>
      </w:r>
    </w:p>
    <w:p w14:paraId="29D2EF3B" w14:textId="77777777" w:rsidR="00854C1A" w:rsidRDefault="00854C1A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8BBC96E" w14:textId="61ABC260" w:rsidR="00A0307E" w:rsidRDefault="00356264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736A65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very excited </w:t>
      </w:r>
      <w:r w:rsidR="006D25C5">
        <w:rPr>
          <w:rFonts w:asciiTheme="minorHAnsi" w:hAnsiTheme="minorHAnsi" w:cstheme="minorHAnsi"/>
        </w:rPr>
        <w:t>to become a</w:t>
      </w:r>
      <w:r>
        <w:rPr>
          <w:rFonts w:asciiTheme="minorHAnsi" w:hAnsiTheme="minorHAnsi" w:cstheme="minorHAnsi"/>
        </w:rPr>
        <w:t xml:space="preserve"> training practice </w:t>
      </w:r>
      <w:r w:rsidR="006D25C5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2020. We </w:t>
      </w:r>
      <w:r w:rsidR="004B5F10">
        <w:rPr>
          <w:rFonts w:asciiTheme="minorHAnsi" w:hAnsiTheme="minorHAnsi" w:cstheme="minorHAnsi"/>
        </w:rPr>
        <w:t xml:space="preserve">also </w:t>
      </w:r>
      <w:r>
        <w:rPr>
          <w:rFonts w:asciiTheme="minorHAnsi" w:hAnsiTheme="minorHAnsi" w:cstheme="minorHAnsi"/>
        </w:rPr>
        <w:t>have plenty of experienc</w:t>
      </w:r>
      <w:r w:rsidR="006D25C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with teaching and mentoring</w:t>
      </w:r>
      <w:r w:rsidR="00140FD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having </w:t>
      </w:r>
      <w:r w:rsidR="004B5F10">
        <w:rPr>
          <w:rFonts w:asciiTheme="minorHAnsi" w:hAnsiTheme="minorHAnsi" w:cstheme="minorHAnsi"/>
        </w:rPr>
        <w:t>taught</w:t>
      </w:r>
      <w:r>
        <w:rPr>
          <w:rFonts w:asciiTheme="minorHAnsi" w:hAnsiTheme="minorHAnsi" w:cstheme="minorHAnsi"/>
        </w:rPr>
        <w:t xml:space="preserve"> Cardiff Univers</w:t>
      </w:r>
      <w:r w:rsidR="00140FD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ty medical students for over 10 years. We currently train pre</w:t>
      </w:r>
      <w:r w:rsidR="00140FD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registration pharmacists </w:t>
      </w:r>
      <w:r w:rsidR="00140FD3">
        <w:rPr>
          <w:rFonts w:asciiTheme="minorHAnsi" w:hAnsiTheme="minorHAnsi" w:cstheme="minorHAnsi"/>
        </w:rPr>
        <w:t xml:space="preserve">and pharmacists for independent prescriber status. We are a busy and very supportive team who have completely redesigned our access arrangements in Covid times. We actively encourage the use of </w:t>
      </w:r>
      <w:proofErr w:type="spellStart"/>
      <w:r w:rsidR="00140FD3">
        <w:rPr>
          <w:rFonts w:asciiTheme="minorHAnsi" w:hAnsiTheme="minorHAnsi" w:cstheme="minorHAnsi"/>
        </w:rPr>
        <w:t>eConsult</w:t>
      </w:r>
      <w:proofErr w:type="spellEnd"/>
      <w:r w:rsidR="00140FD3">
        <w:rPr>
          <w:rFonts w:asciiTheme="minorHAnsi" w:hAnsiTheme="minorHAnsi" w:cstheme="minorHAnsi"/>
        </w:rPr>
        <w:t xml:space="preserve"> and we are mindful to prevent digital exclusion by ensuring equitable access for those without internet access. </w:t>
      </w:r>
    </w:p>
    <w:p w14:paraId="372B7447" w14:textId="77777777" w:rsidR="00A0307E" w:rsidRDefault="00A0307E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BB5241" w14:textId="28893D34" w:rsidR="00DB50AB" w:rsidRDefault="00A0307E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We </w:t>
      </w:r>
      <w:r w:rsidR="00140FD3">
        <w:rPr>
          <w:rFonts w:asciiTheme="minorHAnsi" w:hAnsiTheme="minorHAnsi" w:cstheme="minorHAnsi"/>
        </w:rPr>
        <w:t xml:space="preserve">operate from 2 </w:t>
      </w:r>
      <w:proofErr w:type="gramStart"/>
      <w:r w:rsidR="00140FD3">
        <w:rPr>
          <w:rFonts w:asciiTheme="minorHAnsi" w:hAnsiTheme="minorHAnsi" w:cstheme="minorHAnsi"/>
        </w:rPr>
        <w:t>purpose</w:t>
      </w:r>
      <w:r w:rsidR="00670AD3">
        <w:rPr>
          <w:rFonts w:asciiTheme="minorHAnsi" w:hAnsiTheme="minorHAnsi" w:cstheme="minorHAnsi"/>
        </w:rPr>
        <w:t xml:space="preserve"> </w:t>
      </w:r>
      <w:r w:rsidR="00140FD3">
        <w:rPr>
          <w:rFonts w:asciiTheme="minorHAnsi" w:hAnsiTheme="minorHAnsi" w:cstheme="minorHAnsi"/>
        </w:rPr>
        <w:t>built</w:t>
      </w:r>
      <w:proofErr w:type="gramEnd"/>
      <w:r w:rsidR="00140FD3">
        <w:rPr>
          <w:rFonts w:asciiTheme="minorHAnsi" w:hAnsiTheme="minorHAnsi" w:cstheme="minorHAnsi"/>
        </w:rPr>
        <w:t xml:space="preserve"> sites 2 miles apart</w:t>
      </w:r>
      <w:r w:rsidR="00323ACA">
        <w:rPr>
          <w:rFonts w:asciiTheme="minorHAnsi" w:hAnsiTheme="minorHAnsi" w:cstheme="minorHAnsi"/>
        </w:rPr>
        <w:t>,</w:t>
      </w:r>
      <w:r w:rsidR="00140FD3">
        <w:rPr>
          <w:rFonts w:asciiTheme="minorHAnsi" w:hAnsiTheme="minorHAnsi" w:cstheme="minorHAnsi"/>
        </w:rPr>
        <w:t xml:space="preserve"> with a </w:t>
      </w:r>
      <w:r>
        <w:rPr>
          <w:rFonts w:asciiTheme="minorHAnsi" w:hAnsiTheme="minorHAnsi" w:cstheme="minorHAnsi"/>
        </w:rPr>
        <w:t>list size of approximately 14,</w:t>
      </w:r>
      <w:r w:rsidR="00140FD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00 patients. </w:t>
      </w:r>
      <w:r w:rsidR="00A40AD2">
        <w:rPr>
          <w:rFonts w:asciiTheme="minorHAnsi" w:hAnsiTheme="minorHAnsi" w:cstheme="minorHAnsi"/>
        </w:rPr>
        <w:t xml:space="preserve">Our practice is 25 minutes from Cardiff </w:t>
      </w:r>
      <w:r w:rsidR="008A0549">
        <w:rPr>
          <w:rFonts w:asciiTheme="minorHAnsi" w:hAnsiTheme="minorHAnsi" w:cstheme="minorHAnsi"/>
        </w:rPr>
        <w:t>20 minutes</w:t>
      </w:r>
      <w:r w:rsidR="00A40AD2">
        <w:rPr>
          <w:rFonts w:asciiTheme="minorHAnsi" w:hAnsiTheme="minorHAnsi" w:cstheme="minorHAnsi"/>
        </w:rPr>
        <w:t xml:space="preserve"> from Newport. </w:t>
      </w:r>
      <w:r w:rsidR="00B219C7">
        <w:rPr>
          <w:rFonts w:asciiTheme="minorHAnsi" w:hAnsiTheme="minorHAnsi" w:cstheme="minorHAnsi"/>
        </w:rPr>
        <w:t>Our Admin Team is very dedicated and we have regular full practice team meetings.</w:t>
      </w:r>
      <w:r w:rsidR="008A0549">
        <w:rPr>
          <w:rFonts w:asciiTheme="minorHAnsi" w:hAnsiTheme="minorHAnsi" w:cstheme="minorHAnsi"/>
        </w:rPr>
        <w:t xml:space="preserve"> We also have 4 Practice Nurses.</w:t>
      </w:r>
      <w:r w:rsidR="00B219C7">
        <w:rPr>
          <w:rFonts w:asciiTheme="minorHAnsi" w:hAnsiTheme="minorHAnsi" w:cstheme="minorHAnsi"/>
        </w:rPr>
        <w:t xml:space="preserve"> </w:t>
      </w:r>
      <w:r w:rsidR="004A4CAC">
        <w:rPr>
          <w:rFonts w:asciiTheme="minorHAnsi" w:hAnsiTheme="minorHAnsi" w:cstheme="minorHAnsi"/>
        </w:rPr>
        <w:t>Our practice team is further expanding in summer 202</w:t>
      </w:r>
      <w:r w:rsidR="004F546C">
        <w:rPr>
          <w:rFonts w:asciiTheme="minorHAnsi" w:hAnsiTheme="minorHAnsi" w:cstheme="minorHAnsi"/>
        </w:rPr>
        <w:t>2</w:t>
      </w:r>
      <w:r w:rsidR="004A4CAC">
        <w:rPr>
          <w:rFonts w:asciiTheme="minorHAnsi" w:hAnsiTheme="minorHAnsi" w:cstheme="minorHAnsi"/>
        </w:rPr>
        <w:t xml:space="preserve"> with </w:t>
      </w:r>
      <w:r w:rsidR="00760A53">
        <w:rPr>
          <w:rFonts w:asciiTheme="minorHAnsi" w:hAnsiTheme="minorHAnsi" w:cstheme="minorHAnsi"/>
        </w:rPr>
        <w:t xml:space="preserve">the appointment of </w:t>
      </w:r>
      <w:r w:rsidR="004A4CAC">
        <w:rPr>
          <w:rFonts w:asciiTheme="minorHAnsi" w:hAnsiTheme="minorHAnsi" w:cstheme="minorHAnsi"/>
        </w:rPr>
        <w:t>2 Physician Associates</w:t>
      </w:r>
      <w:r w:rsidR="00C96E5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 xml:space="preserve">We work closely with the </w:t>
      </w:r>
      <w:r w:rsidR="006967A4">
        <w:rPr>
          <w:rFonts w:asciiTheme="minorHAnsi" w:hAnsiTheme="minorHAnsi" w:cstheme="minorHAnsi"/>
          <w:shd w:val="clear" w:color="auto" w:fill="FFFFFF"/>
        </w:rPr>
        <w:t xml:space="preserve">Caerphilly </w:t>
      </w:r>
      <w:r w:rsidR="00140FD3">
        <w:rPr>
          <w:rFonts w:asciiTheme="minorHAnsi" w:hAnsiTheme="minorHAnsi" w:cstheme="minorHAnsi"/>
          <w:shd w:val="clear" w:color="auto" w:fill="FFFFFF"/>
        </w:rPr>
        <w:t xml:space="preserve">Frailty Team, </w:t>
      </w:r>
      <w:r>
        <w:rPr>
          <w:rFonts w:asciiTheme="minorHAnsi" w:hAnsiTheme="minorHAnsi" w:cstheme="minorHAnsi"/>
          <w:shd w:val="clear" w:color="auto" w:fill="FFFFFF"/>
        </w:rPr>
        <w:t>Health Visitors, District Nurses, P</w:t>
      </w:r>
      <w:r w:rsidR="006967A4">
        <w:rPr>
          <w:rFonts w:asciiTheme="minorHAnsi" w:hAnsiTheme="minorHAnsi" w:cstheme="minorHAnsi"/>
          <w:shd w:val="clear" w:color="auto" w:fill="FFFFFF"/>
        </w:rPr>
        <w:t xml:space="preserve">rimary </w:t>
      </w:r>
      <w:r>
        <w:rPr>
          <w:rFonts w:asciiTheme="minorHAnsi" w:hAnsiTheme="minorHAnsi" w:cstheme="minorHAnsi"/>
          <w:shd w:val="clear" w:color="auto" w:fill="FFFFFF"/>
        </w:rPr>
        <w:t>M</w:t>
      </w:r>
      <w:r w:rsidR="006967A4">
        <w:rPr>
          <w:rFonts w:asciiTheme="minorHAnsi" w:hAnsiTheme="minorHAnsi" w:cstheme="minorHAnsi"/>
          <w:shd w:val="clear" w:color="auto" w:fill="FFFFFF"/>
        </w:rPr>
        <w:t xml:space="preserve">ental </w:t>
      </w:r>
      <w:r>
        <w:rPr>
          <w:rFonts w:asciiTheme="minorHAnsi" w:hAnsiTheme="minorHAnsi" w:cstheme="minorHAnsi"/>
          <w:shd w:val="clear" w:color="auto" w:fill="FFFFFF"/>
        </w:rPr>
        <w:t>H</w:t>
      </w:r>
      <w:r w:rsidR="006967A4">
        <w:rPr>
          <w:rFonts w:asciiTheme="minorHAnsi" w:hAnsiTheme="minorHAnsi" w:cstheme="minorHAnsi"/>
          <w:shd w:val="clear" w:color="auto" w:fill="FFFFFF"/>
        </w:rPr>
        <w:t xml:space="preserve">ealth </w:t>
      </w:r>
      <w:r>
        <w:rPr>
          <w:rFonts w:asciiTheme="minorHAnsi" w:hAnsiTheme="minorHAnsi" w:cstheme="minorHAnsi"/>
          <w:shd w:val="clear" w:color="auto" w:fill="FFFFFF"/>
        </w:rPr>
        <w:t>T</w:t>
      </w:r>
      <w:r w:rsidR="006967A4">
        <w:rPr>
          <w:rFonts w:asciiTheme="minorHAnsi" w:hAnsiTheme="minorHAnsi" w:cstheme="minorHAnsi"/>
          <w:shd w:val="clear" w:color="auto" w:fill="FFFFFF"/>
        </w:rPr>
        <w:t>eam</w:t>
      </w:r>
      <w:r>
        <w:rPr>
          <w:rFonts w:asciiTheme="minorHAnsi" w:hAnsiTheme="minorHAnsi" w:cstheme="minorHAnsi"/>
          <w:shd w:val="clear" w:color="auto" w:fill="FFFFFF"/>
        </w:rPr>
        <w:t xml:space="preserve"> and </w:t>
      </w:r>
      <w:r w:rsidR="00140FD3">
        <w:rPr>
          <w:rFonts w:asciiTheme="minorHAnsi" w:hAnsiTheme="minorHAnsi" w:cstheme="minorHAnsi"/>
          <w:shd w:val="clear" w:color="auto" w:fill="FFFFFF"/>
        </w:rPr>
        <w:t>Community</w:t>
      </w:r>
      <w:r>
        <w:rPr>
          <w:rFonts w:asciiTheme="minorHAnsi" w:hAnsiTheme="minorHAnsi" w:cstheme="minorHAnsi"/>
          <w:shd w:val="clear" w:color="auto" w:fill="FFFFFF"/>
        </w:rPr>
        <w:t xml:space="preserve"> Palliative Care </w:t>
      </w:r>
      <w:r w:rsidR="00140FD3">
        <w:rPr>
          <w:rFonts w:asciiTheme="minorHAnsi" w:hAnsiTheme="minorHAnsi" w:cstheme="minorHAnsi"/>
          <w:shd w:val="clear" w:color="auto" w:fill="FFFFFF"/>
        </w:rPr>
        <w:t>Nurses.</w:t>
      </w:r>
    </w:p>
    <w:p w14:paraId="2972AE4E" w14:textId="124F58B0" w:rsidR="00A0307E" w:rsidRPr="00DB50AB" w:rsidRDefault="00A0307E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</w:p>
    <w:p w14:paraId="2F95A880" w14:textId="5C832971" w:rsidR="00A0307E" w:rsidRPr="0038310B" w:rsidRDefault="00A0307E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8310B">
        <w:rPr>
          <w:rStyle w:val="Strong"/>
          <w:rFonts w:asciiTheme="minorHAnsi" w:hAnsiTheme="minorHAnsi" w:cstheme="minorHAnsi"/>
          <w:b w:val="0"/>
          <w:bCs w:val="0"/>
        </w:rPr>
        <w:t>What we offer you</w:t>
      </w:r>
      <w:r w:rsidR="0038310B">
        <w:rPr>
          <w:rStyle w:val="Strong"/>
          <w:rFonts w:asciiTheme="minorHAnsi" w:hAnsiTheme="minorHAnsi" w:cstheme="minorHAnsi"/>
          <w:b w:val="0"/>
          <w:bCs w:val="0"/>
        </w:rPr>
        <w:t xml:space="preserve"> - </w:t>
      </w:r>
    </w:p>
    <w:p w14:paraId="1B6DF8E4" w14:textId="463A3460" w:rsidR="00A0307E" w:rsidRDefault="00B219C7" w:rsidP="00383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7402B">
        <w:rPr>
          <w:rFonts w:asciiTheme="minorHAnsi" w:hAnsiTheme="minorHAnsi" w:cstheme="minorHAnsi"/>
        </w:rPr>
        <w:t xml:space="preserve"> very </w:t>
      </w:r>
      <w:proofErr w:type="gramStart"/>
      <w:r w:rsidR="00F7402B">
        <w:rPr>
          <w:rFonts w:asciiTheme="minorHAnsi" w:hAnsiTheme="minorHAnsi" w:cstheme="minorHAnsi"/>
        </w:rPr>
        <w:t>close knit</w:t>
      </w:r>
      <w:proofErr w:type="gramEnd"/>
      <w:r w:rsidR="00F7402B">
        <w:rPr>
          <w:rFonts w:asciiTheme="minorHAnsi" w:hAnsiTheme="minorHAnsi" w:cstheme="minorHAnsi"/>
        </w:rPr>
        <w:t xml:space="preserve"> team who enjoy working collaboratively to improve patient outcomes by providing a very high standard of care.</w:t>
      </w:r>
    </w:p>
    <w:p w14:paraId="64F1F3C1" w14:textId="74ED7F28" w:rsidR="00A0307E" w:rsidRDefault="00A0307E" w:rsidP="00383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Teaching from a </w:t>
      </w:r>
      <w:r w:rsidR="008627E7">
        <w:rPr>
          <w:rFonts w:asciiTheme="minorHAnsi" w:hAnsiTheme="minorHAnsi" w:cstheme="minorHAnsi"/>
        </w:rPr>
        <w:t xml:space="preserve">wide range of our </w:t>
      </w:r>
      <w:r>
        <w:rPr>
          <w:rFonts w:asciiTheme="minorHAnsi" w:hAnsiTheme="minorHAnsi" w:cstheme="minorHAnsi"/>
        </w:rPr>
        <w:t xml:space="preserve">multi-skilled and </w:t>
      </w:r>
      <w:r w:rsidR="007A7436">
        <w:rPr>
          <w:rFonts w:asciiTheme="minorHAnsi" w:hAnsiTheme="minorHAnsi" w:cstheme="minorHAnsi"/>
        </w:rPr>
        <w:t xml:space="preserve">highly </w:t>
      </w:r>
      <w:r>
        <w:rPr>
          <w:rFonts w:asciiTheme="minorHAnsi" w:hAnsiTheme="minorHAnsi" w:cstheme="minorHAnsi"/>
        </w:rPr>
        <w:t>supportive team.</w:t>
      </w:r>
    </w:p>
    <w:p w14:paraId="117B543C" w14:textId="055A62D0" w:rsidR="00A0307E" w:rsidRDefault="00A0307E" w:rsidP="00383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Protected time with </w:t>
      </w:r>
      <w:r w:rsidR="00B219C7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GP trainer</w:t>
      </w:r>
      <w:r w:rsidR="00B219C7">
        <w:rPr>
          <w:rFonts w:asciiTheme="minorHAnsi" w:hAnsiTheme="minorHAnsi" w:cstheme="minorHAnsi"/>
        </w:rPr>
        <w:t xml:space="preserve"> and daily debriefs.</w:t>
      </w:r>
    </w:p>
    <w:p w14:paraId="778D8014" w14:textId="2B82DDC7" w:rsidR="009457AB" w:rsidRDefault="009457AB" w:rsidP="00383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individualised approach to </w:t>
      </w:r>
      <w:r w:rsidR="00DC2D4E">
        <w:rPr>
          <w:rFonts w:asciiTheme="minorHAnsi" w:hAnsiTheme="minorHAnsi" w:cstheme="minorHAnsi"/>
        </w:rPr>
        <w:t>supporting your leaning and development needs.</w:t>
      </w:r>
      <w:r>
        <w:rPr>
          <w:rFonts w:asciiTheme="minorHAnsi" w:hAnsiTheme="minorHAnsi" w:cstheme="minorHAnsi"/>
        </w:rPr>
        <w:t xml:space="preserve"> </w:t>
      </w:r>
    </w:p>
    <w:p w14:paraId="435B2BD5" w14:textId="2B05FC81" w:rsidR="00A0307E" w:rsidRDefault="008A0549" w:rsidP="00383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highly</w:t>
      </w:r>
      <w:r w:rsidR="00A0307E">
        <w:rPr>
          <w:rFonts w:asciiTheme="minorHAnsi" w:hAnsiTheme="minorHAnsi" w:cstheme="minorHAnsi"/>
        </w:rPr>
        <w:t xml:space="preserve"> </w:t>
      </w:r>
      <w:r w:rsidR="00526A56">
        <w:rPr>
          <w:rFonts w:asciiTheme="minorHAnsi" w:hAnsiTheme="minorHAnsi" w:cstheme="minorHAnsi"/>
        </w:rPr>
        <w:t>encouraging</w:t>
      </w:r>
      <w:r w:rsidR="00A0307E">
        <w:rPr>
          <w:rFonts w:asciiTheme="minorHAnsi" w:hAnsiTheme="minorHAnsi" w:cstheme="minorHAnsi"/>
        </w:rPr>
        <w:t xml:space="preserve"> environment </w:t>
      </w:r>
      <w:r>
        <w:rPr>
          <w:rFonts w:asciiTheme="minorHAnsi" w:hAnsiTheme="minorHAnsi" w:cstheme="minorHAnsi"/>
        </w:rPr>
        <w:t>a</w:t>
      </w:r>
      <w:r w:rsidR="00A0307E">
        <w:rPr>
          <w:rFonts w:asciiTheme="minorHAnsi" w:hAnsiTheme="minorHAnsi" w:cstheme="minorHAnsi"/>
        </w:rPr>
        <w:t xml:space="preserve">s you progress through your training. </w:t>
      </w:r>
    </w:p>
    <w:p w14:paraId="1BAD6066" w14:textId="2953EDEF" w:rsidR="00A0307E" w:rsidRDefault="00A0307E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3DBB92D" w14:textId="77777777" w:rsidR="008A0549" w:rsidRDefault="008A0549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557F09C" w14:textId="29C0AB72" w:rsidR="00A0307E" w:rsidRDefault="00255826" w:rsidP="00F531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We welcome practice visits</w:t>
      </w:r>
      <w:r w:rsidR="004C2163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and</w:t>
      </w:r>
      <w:r w:rsidR="004C2163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f</w:t>
      </w:r>
      <w:r w:rsidR="00A0307E">
        <w:rPr>
          <w:rFonts w:asciiTheme="minorHAnsi" w:hAnsiTheme="minorHAnsi" w:cstheme="minorHAnsi"/>
          <w:shd w:val="clear" w:color="auto" w:fill="FFFFFF"/>
        </w:rPr>
        <w:t xml:space="preserve">or more information please contact </w:t>
      </w:r>
      <w:r>
        <w:rPr>
          <w:rFonts w:asciiTheme="minorHAnsi" w:hAnsiTheme="minorHAnsi" w:cstheme="minorHAnsi"/>
          <w:shd w:val="clear" w:color="auto" w:fill="FFFFFF"/>
        </w:rPr>
        <w:t>our</w:t>
      </w:r>
      <w:r w:rsidR="00A0307E">
        <w:rPr>
          <w:rFonts w:asciiTheme="minorHAnsi" w:hAnsiTheme="minorHAnsi" w:cstheme="minorHAnsi"/>
          <w:shd w:val="clear" w:color="auto" w:fill="FFFFFF"/>
        </w:rPr>
        <w:t xml:space="preserve"> Practice Manger </w:t>
      </w:r>
      <w:r w:rsidR="00F7402B">
        <w:rPr>
          <w:rFonts w:asciiTheme="minorHAnsi" w:hAnsiTheme="minorHAnsi" w:cstheme="minorHAnsi"/>
          <w:shd w:val="clear" w:color="auto" w:fill="FFFFFF"/>
        </w:rPr>
        <w:t>Gerald Khan</w:t>
      </w:r>
      <w:r w:rsidR="00A0307E">
        <w:rPr>
          <w:rFonts w:asciiTheme="minorHAnsi" w:hAnsiTheme="minorHAnsi" w:cstheme="minorHAnsi"/>
          <w:shd w:val="clear" w:color="auto" w:fill="FFFFFF"/>
        </w:rPr>
        <w:t>.</w:t>
      </w:r>
    </w:p>
    <w:p w14:paraId="1A3307AD" w14:textId="570ADE21" w:rsidR="00E822F1" w:rsidRDefault="00A0307E" w:rsidP="00F531D1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 w:cstheme="minorHAnsi"/>
        </w:rPr>
        <w:t>Email: </w:t>
      </w:r>
      <w:hyperlink r:id="rId11" w:history="1">
        <w:r w:rsidR="00F7402B" w:rsidRPr="003133AF">
          <w:rPr>
            <w:rStyle w:val="Hyperlink"/>
            <w:rFonts w:asciiTheme="minorHAnsi" w:hAnsiTheme="minorHAnsi" w:cstheme="minorHAnsi"/>
          </w:rPr>
          <w:t>Gerald.Khan@wales.nhs.uk</w:t>
        </w:r>
      </w:hyperlink>
      <w:r w:rsidR="00F7402B">
        <w:rPr>
          <w:rFonts w:asciiTheme="minorHAnsi" w:hAnsiTheme="minorHAnsi" w:cstheme="minorHAnsi"/>
        </w:rPr>
        <w:t xml:space="preserve"> </w:t>
      </w:r>
    </w:p>
    <w:sectPr w:rsidR="00E822F1" w:rsidSect="00B2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40C"/>
    <w:multiLevelType w:val="hybridMultilevel"/>
    <w:tmpl w:val="C8DE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07E"/>
    <w:rsid w:val="00140FD3"/>
    <w:rsid w:val="00255826"/>
    <w:rsid w:val="00323ACA"/>
    <w:rsid w:val="00356264"/>
    <w:rsid w:val="0038310B"/>
    <w:rsid w:val="003D3509"/>
    <w:rsid w:val="004A4CAC"/>
    <w:rsid w:val="004B5F10"/>
    <w:rsid w:val="004C2163"/>
    <w:rsid w:val="004F546C"/>
    <w:rsid w:val="00526A56"/>
    <w:rsid w:val="00670AD3"/>
    <w:rsid w:val="00683AC2"/>
    <w:rsid w:val="006967A4"/>
    <w:rsid w:val="006D25C5"/>
    <w:rsid w:val="00736A65"/>
    <w:rsid w:val="00760A53"/>
    <w:rsid w:val="007A7436"/>
    <w:rsid w:val="00854C1A"/>
    <w:rsid w:val="008627E7"/>
    <w:rsid w:val="0089232F"/>
    <w:rsid w:val="008A0549"/>
    <w:rsid w:val="008E3DBA"/>
    <w:rsid w:val="00921084"/>
    <w:rsid w:val="009457AB"/>
    <w:rsid w:val="00A0307E"/>
    <w:rsid w:val="00A40AD2"/>
    <w:rsid w:val="00A94FF5"/>
    <w:rsid w:val="00AB45B4"/>
    <w:rsid w:val="00B219C7"/>
    <w:rsid w:val="00BC3BA3"/>
    <w:rsid w:val="00C96E50"/>
    <w:rsid w:val="00DB50AB"/>
    <w:rsid w:val="00DC2D4E"/>
    <w:rsid w:val="00E2066A"/>
    <w:rsid w:val="00E822F1"/>
    <w:rsid w:val="00E826FF"/>
    <w:rsid w:val="00F36434"/>
    <w:rsid w:val="00F531D1"/>
    <w:rsid w:val="00F7402B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C0B2"/>
  <w15:docId w15:val="{A2042C79-B33D-4C02-B4CB-23775C64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0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30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10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0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rald.Khan@wales.nhs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vicenna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27F09051B4E4EB9C5A75574E8AA78" ma:contentTypeVersion="12" ma:contentTypeDescription="Create a new document." ma:contentTypeScope="" ma:versionID="1cd3a4f795202133c32a509dfe846f6d">
  <xsd:schema xmlns:xsd="http://www.w3.org/2001/XMLSchema" xmlns:xs="http://www.w3.org/2001/XMLSchema" xmlns:p="http://schemas.microsoft.com/office/2006/metadata/properties" xmlns:ns3="a1114bdc-5f06-420e-abc5-b8f5df3871fd" xmlns:ns4="ad159743-2a0f-49e2-a487-e69af1f96e3e" targetNamespace="http://schemas.microsoft.com/office/2006/metadata/properties" ma:root="true" ma:fieldsID="488b03cc290986123fb7cf67823428c2" ns3:_="" ns4:_="">
    <xsd:import namespace="a1114bdc-5f06-420e-abc5-b8f5df3871fd"/>
    <xsd:import namespace="ad159743-2a0f-49e2-a487-e69af1f96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4bdc-5f06-420e-abc5-b8f5df387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9743-2a0f-49e2-a487-e69af1f96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136DC-4D41-4030-8696-8E8EC20B7F4A}">
  <ds:schemaRefs>
    <ds:schemaRef ds:uri="a1114bdc-5f06-420e-abc5-b8f5df3871fd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d159743-2a0f-49e2-a487-e69af1f96e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DCA933-5602-4CDA-8CF0-F69097AB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6794-F68C-40C0-8614-76B42D1D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14bdc-5f06-420e-abc5-b8f5df3871fd"/>
    <ds:schemaRef ds:uri="ad159743-2a0f-49e2-a487-e69af1f9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Rizwan Hussain (Pontllanfraith - Avicenna Medical Centre)</cp:lastModifiedBy>
  <cp:revision>2</cp:revision>
  <dcterms:created xsi:type="dcterms:W3CDTF">2022-03-19T23:43:00Z</dcterms:created>
  <dcterms:modified xsi:type="dcterms:W3CDTF">2022-03-19T23:43:00Z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0x01010031227F09051B4E4EB9C5A75574E8AA78</vt:lpwstr>
  </property>
</Properties>
</file>