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D97D" w14:textId="095E3648" w:rsidR="00237219" w:rsidRDefault="00237219" w:rsidP="00237219">
      <w:pPr>
        <w:spacing w:after="0"/>
      </w:pPr>
      <w:r>
        <w:t>Trosnant Lodge Medical Practice</w:t>
      </w:r>
    </w:p>
    <w:p w14:paraId="7E55243F" w14:textId="55A90F61" w:rsidR="00237219" w:rsidRDefault="00237219" w:rsidP="00237219">
      <w:pPr>
        <w:spacing w:after="0"/>
      </w:pPr>
      <w:r>
        <w:t>Trosnant Street</w:t>
      </w:r>
    </w:p>
    <w:p w14:paraId="51BFD28E" w14:textId="267DEC01" w:rsidR="00237219" w:rsidRDefault="00237219" w:rsidP="00237219">
      <w:pPr>
        <w:spacing w:after="0"/>
      </w:pPr>
      <w:r>
        <w:t>Pontypool</w:t>
      </w:r>
    </w:p>
    <w:p w14:paraId="47D3989C" w14:textId="46B59F29" w:rsidR="00237219" w:rsidRDefault="00237219" w:rsidP="00237219">
      <w:pPr>
        <w:spacing w:after="0"/>
      </w:pPr>
      <w:r>
        <w:t>Torfaen</w:t>
      </w:r>
    </w:p>
    <w:p w14:paraId="40A7B43F" w14:textId="4B8D2422" w:rsidR="00237219" w:rsidRDefault="00237219" w:rsidP="00237219">
      <w:pPr>
        <w:spacing w:after="0"/>
      </w:pPr>
      <w:r>
        <w:t>NP4 8AT</w:t>
      </w:r>
    </w:p>
    <w:p w14:paraId="00B0031F" w14:textId="63F88476" w:rsidR="00237219" w:rsidRDefault="00237219" w:rsidP="00237219">
      <w:pPr>
        <w:spacing w:after="0"/>
      </w:pPr>
      <w:r>
        <w:t>01495 762709</w:t>
      </w:r>
    </w:p>
    <w:p w14:paraId="4FFE92E2" w14:textId="7455D724" w:rsidR="00237219" w:rsidRDefault="00237219" w:rsidP="00237219">
      <w:pPr>
        <w:spacing w:after="0"/>
      </w:pPr>
    </w:p>
    <w:p w14:paraId="1C2B87A0" w14:textId="571FE45E" w:rsidR="00237219" w:rsidRDefault="00237219" w:rsidP="00237219">
      <w:pPr>
        <w:spacing w:after="0"/>
      </w:pPr>
      <w:hyperlink r:id="rId4" w:history="1">
        <w:r>
          <w:rPr>
            <w:rStyle w:val="Hyperlink"/>
          </w:rPr>
          <w:t>Trosnant Lodge &amp; North Road Surgeries (gpsurgery.net)</w:t>
        </w:r>
      </w:hyperlink>
    </w:p>
    <w:p w14:paraId="7D88DF2F" w14:textId="06E703A4" w:rsidR="00237219" w:rsidRDefault="00237219" w:rsidP="00237219">
      <w:pPr>
        <w:spacing w:after="0"/>
      </w:pPr>
    </w:p>
    <w:p w14:paraId="0535AE5F" w14:textId="77777777" w:rsidR="00237219" w:rsidRDefault="00237219" w:rsidP="00237219">
      <w:pPr>
        <w:spacing w:after="0"/>
        <w:rPr>
          <w:b/>
          <w:bCs/>
        </w:rPr>
      </w:pPr>
      <w:r>
        <w:rPr>
          <w:b/>
          <w:bCs/>
        </w:rPr>
        <w:t xml:space="preserve">Contacts: </w:t>
      </w:r>
    </w:p>
    <w:p w14:paraId="2704461B" w14:textId="2493ADB9" w:rsidR="00237219" w:rsidRDefault="00237219" w:rsidP="00237219">
      <w:pPr>
        <w:spacing w:after="0"/>
      </w:pPr>
      <w:r>
        <w:t xml:space="preserve">Dr Laura Holland, Senior Partner / GP Trainer </w:t>
      </w:r>
      <w:r>
        <w:tab/>
      </w:r>
      <w:r>
        <w:tab/>
      </w:r>
      <w:r>
        <w:tab/>
      </w:r>
      <w:hyperlink r:id="rId5" w:history="1">
        <w:r w:rsidRPr="00CB7A75">
          <w:rPr>
            <w:rStyle w:val="Hyperlink"/>
          </w:rPr>
          <w:t>Laura.holland@wales.nhs.uk</w:t>
        </w:r>
      </w:hyperlink>
      <w:r>
        <w:t xml:space="preserve"> </w:t>
      </w:r>
    </w:p>
    <w:p w14:paraId="678FC70F" w14:textId="6E41A47F" w:rsidR="00237219" w:rsidRDefault="00237219" w:rsidP="00237219">
      <w:pPr>
        <w:spacing w:after="0"/>
      </w:pPr>
      <w:r>
        <w:t>Dr Rachael Collier, GP Partner / GP Trainer</w:t>
      </w:r>
      <w:r>
        <w:tab/>
        <w:t xml:space="preserve"> </w:t>
      </w:r>
      <w:r>
        <w:tab/>
      </w:r>
      <w:r>
        <w:tab/>
      </w:r>
      <w:hyperlink r:id="rId6" w:history="1">
        <w:r w:rsidRPr="00CB7A75">
          <w:rPr>
            <w:rStyle w:val="Hyperlink"/>
          </w:rPr>
          <w:t>rachael.collier@wales.nhs.uk</w:t>
        </w:r>
      </w:hyperlink>
      <w:r>
        <w:t xml:space="preserve"> </w:t>
      </w:r>
    </w:p>
    <w:p w14:paraId="57B0E19E" w14:textId="2823018D" w:rsidR="00237219" w:rsidRDefault="00237219" w:rsidP="00237219">
      <w:pPr>
        <w:spacing w:after="0"/>
      </w:pPr>
      <w:r>
        <w:t>Sophie Tonks, Practice Manager</w:t>
      </w:r>
      <w:r>
        <w:tab/>
      </w:r>
      <w:r>
        <w:tab/>
      </w:r>
      <w:r>
        <w:tab/>
      </w:r>
      <w:r>
        <w:tab/>
      </w:r>
      <w:r>
        <w:tab/>
      </w:r>
      <w:hyperlink r:id="rId7" w:history="1">
        <w:r w:rsidRPr="00CB7A75">
          <w:rPr>
            <w:rStyle w:val="Hyperlink"/>
          </w:rPr>
          <w:t>sophie.tonks@Wales.nhs.uk</w:t>
        </w:r>
      </w:hyperlink>
      <w:r>
        <w:t xml:space="preserve"> </w:t>
      </w:r>
    </w:p>
    <w:p w14:paraId="647DE50E" w14:textId="4CC9462B" w:rsidR="00237219" w:rsidRDefault="00237219" w:rsidP="00237219">
      <w:pPr>
        <w:spacing w:after="0"/>
      </w:pPr>
    </w:p>
    <w:p w14:paraId="3DA4264B" w14:textId="5D5DE648" w:rsidR="00BF4E23" w:rsidRDefault="00BF4E23" w:rsidP="00237219">
      <w:pPr>
        <w:spacing w:after="0"/>
      </w:pPr>
    </w:p>
    <w:p w14:paraId="76584C98" w14:textId="74153489" w:rsidR="00BF4E23" w:rsidRDefault="00BF4E23" w:rsidP="00237219">
      <w:pPr>
        <w:spacing w:after="0"/>
      </w:pPr>
      <w:r>
        <w:t xml:space="preserve">We are a welcoming, 3 partner practice based in Pontypool, Torfaen covering a population of 7300 patients across Pontypool and Cwmbran.  Pontypool is within easy reach of the post graduate centres at </w:t>
      </w:r>
      <w:proofErr w:type="spellStart"/>
      <w:r>
        <w:t>Nevill</w:t>
      </w:r>
      <w:proofErr w:type="spellEnd"/>
      <w:r>
        <w:t xml:space="preserve"> Hall and the Royal Gwent hospital and is a </w:t>
      </w:r>
      <w:proofErr w:type="gramStart"/>
      <w:r>
        <w:t>20 minute</w:t>
      </w:r>
      <w:proofErr w:type="gramEnd"/>
      <w:r>
        <w:t xml:space="preserve"> drive to Cardiff and a 5 minute drive to the M4 with good transport networks. </w:t>
      </w:r>
    </w:p>
    <w:p w14:paraId="6C8D7184" w14:textId="0948B7A3" w:rsidR="00BF4E23" w:rsidRDefault="00BF4E23" w:rsidP="00237219">
      <w:pPr>
        <w:spacing w:after="0"/>
      </w:pPr>
    </w:p>
    <w:p w14:paraId="45B9A43B" w14:textId="4B0703B9" w:rsidR="00BF4E23" w:rsidRDefault="00BF4E23" w:rsidP="00237219">
      <w:pPr>
        <w:spacing w:after="0"/>
      </w:pPr>
      <w:r>
        <w:t xml:space="preserve">Our team consists of 3 GP partners, an Advanced Nurse Practitioner, a supportive nursing team which consists of practice nurses, health care assistants and phlebotomists and a wonderful reception and admin team. </w:t>
      </w:r>
    </w:p>
    <w:p w14:paraId="6726B402" w14:textId="52D4AED4" w:rsidR="00BF4E23" w:rsidRDefault="00BF4E23" w:rsidP="00237219">
      <w:pPr>
        <w:spacing w:after="0"/>
      </w:pPr>
    </w:p>
    <w:p w14:paraId="4443EFC1" w14:textId="744CC0C4" w:rsidR="00BF4E23" w:rsidRDefault="00BF4E23" w:rsidP="00237219">
      <w:pPr>
        <w:spacing w:after="0"/>
      </w:pPr>
      <w:r>
        <w:t xml:space="preserve">We have a strong culture of team work within the practice and all staff work well together to provide excellent patient care. We feel that we are happy, supportive practice who care for each other and work exceptionally well together. </w:t>
      </w:r>
    </w:p>
    <w:p w14:paraId="3F8C0E79" w14:textId="7B1407C1" w:rsidR="00BF4E23" w:rsidRDefault="00BF4E23" w:rsidP="00237219">
      <w:pPr>
        <w:spacing w:after="0"/>
      </w:pPr>
    </w:p>
    <w:p w14:paraId="4A7A621C" w14:textId="57831404" w:rsidR="00BF4E23" w:rsidRDefault="002E0B23" w:rsidP="00237219">
      <w:pPr>
        <w:spacing w:after="0"/>
      </w:pPr>
      <w:r>
        <w:t xml:space="preserve">We are a fully computerised practice and use Vision clinical system, </w:t>
      </w:r>
      <w:proofErr w:type="spellStart"/>
      <w:r>
        <w:t>Docman</w:t>
      </w:r>
      <w:proofErr w:type="spellEnd"/>
      <w:r>
        <w:t xml:space="preserve"> document management and Crescendo digital dictation. We hold regular education meetings and have a strong culture of development and growth within the practice. We encourage all staff to put their ideas forward and embrace open communication within the practice. </w:t>
      </w:r>
    </w:p>
    <w:p w14:paraId="5AA3B0FF" w14:textId="54CA14C8" w:rsidR="002E0B23" w:rsidRDefault="002E0B23" w:rsidP="00237219">
      <w:pPr>
        <w:spacing w:after="0"/>
      </w:pPr>
    </w:p>
    <w:p w14:paraId="678C16F1" w14:textId="57B555DD" w:rsidR="002E0B23" w:rsidRDefault="002E0B23" w:rsidP="00237219">
      <w:pPr>
        <w:spacing w:after="0"/>
      </w:pPr>
      <w:r>
        <w:t xml:space="preserve">GP registrars are a valued part of our practice team. There is a dedicated trainee room in Trosnant Lodge and your weekly rota will include protected time for teaching and personal development. We are able to plan your rota flexibly in order to help you maintain a good work/life balance. </w:t>
      </w:r>
    </w:p>
    <w:p w14:paraId="62ABDD05" w14:textId="764AEB92" w:rsidR="002E0B23" w:rsidRDefault="002E0B23" w:rsidP="00237219">
      <w:pPr>
        <w:spacing w:after="0"/>
      </w:pPr>
    </w:p>
    <w:p w14:paraId="6C11C7DE" w14:textId="461974EF" w:rsidR="002E0B23" w:rsidRDefault="002E0B23" w:rsidP="00237219">
      <w:pPr>
        <w:spacing w:after="0"/>
      </w:pPr>
      <w:r>
        <w:t xml:space="preserve">Our main site is based in the centre of Pontypool, a </w:t>
      </w:r>
      <w:proofErr w:type="gramStart"/>
      <w:r>
        <w:t>5 minute</w:t>
      </w:r>
      <w:proofErr w:type="gramEnd"/>
      <w:r>
        <w:t xml:space="preserve"> walk to the town centre</w:t>
      </w:r>
      <w:r w:rsidR="005137CA">
        <w:t xml:space="preserve"> and a 2 minute walk to</w:t>
      </w:r>
      <w:r>
        <w:t xml:space="preserve"> the local leisure centre and a beautiful </w:t>
      </w:r>
      <w:r w:rsidR="005137CA">
        <w:t xml:space="preserve">park. There is onsite staff parking at Trosnant Lodge and the surgery is a short walk from the bus stop.  We also have a smaller branch surgery in Croesyceiliog, Cwmbran which is on a bus route and has some on street parking. </w:t>
      </w:r>
    </w:p>
    <w:p w14:paraId="59A7D7E1" w14:textId="1711B187" w:rsidR="005137CA" w:rsidRDefault="005137CA" w:rsidP="00237219">
      <w:pPr>
        <w:spacing w:after="0"/>
      </w:pPr>
    </w:p>
    <w:p w14:paraId="1CD432E8" w14:textId="49A85935" w:rsidR="005137CA" w:rsidRPr="00237219" w:rsidRDefault="005137CA" w:rsidP="00237219">
      <w:pPr>
        <w:spacing w:after="0"/>
      </w:pPr>
      <w:r>
        <w:t xml:space="preserve">Please get in touch if you would like to arrange a visit. </w:t>
      </w:r>
    </w:p>
    <w:sectPr w:rsidR="005137CA" w:rsidRPr="00237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19"/>
    <w:rsid w:val="00237219"/>
    <w:rsid w:val="002E0B23"/>
    <w:rsid w:val="005137CA"/>
    <w:rsid w:val="00BF4E23"/>
    <w:rsid w:val="00C8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5EA0"/>
  <w15:chartTrackingRefBased/>
  <w15:docId w15:val="{C8124009-F803-4974-8040-4F50127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19"/>
    <w:rPr>
      <w:color w:val="0000FF"/>
      <w:u w:val="single"/>
    </w:rPr>
  </w:style>
  <w:style w:type="character" w:styleId="UnresolvedMention">
    <w:name w:val="Unresolved Mention"/>
    <w:basedOn w:val="DefaultParagraphFont"/>
    <w:uiPriority w:val="99"/>
    <w:semiHidden/>
    <w:unhideWhenUsed/>
    <w:rsid w:val="00237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phie.tonks@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ael.collier@wales.nhs.uk" TargetMode="External"/><Relationship Id="rId5" Type="http://schemas.openxmlformats.org/officeDocument/2006/relationships/hyperlink" Target="mailto:Laura.holland@wales.nhs.uk" TargetMode="External"/><Relationship Id="rId4" Type="http://schemas.openxmlformats.org/officeDocument/2006/relationships/hyperlink" Target="https://trosnant-northroad.gpsurgery.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Tonks (Pontypool - Trosnant Lodge)</dc:creator>
  <cp:keywords/>
  <dc:description/>
  <cp:lastModifiedBy>Sophie Tonks (Pontypool - Trosnant Lodge)</cp:lastModifiedBy>
  <cp:revision>1</cp:revision>
  <dcterms:created xsi:type="dcterms:W3CDTF">2022-03-17T11:23:00Z</dcterms:created>
  <dcterms:modified xsi:type="dcterms:W3CDTF">2022-03-17T11:58:00Z</dcterms:modified>
</cp:coreProperties>
</file>