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2E" w:rsidRPr="00570F2E" w:rsidRDefault="00570F2E" w:rsidP="00570F2E">
      <w:pPr>
        <w:pStyle w:val="NormalWeb"/>
        <w:shd w:val="clear" w:color="auto" w:fill="FFFFFF"/>
        <w:spacing w:before="0" w:beforeAutospacing="0" w:after="0" w:afterAutospacing="0"/>
        <w:rPr>
          <w:rFonts w:asciiTheme="minorHAnsi" w:hAnsiTheme="minorHAnsi" w:cstheme="minorHAnsi"/>
          <w:shd w:val="clear" w:color="auto" w:fill="FFFFFF"/>
        </w:rPr>
      </w:pPr>
      <w:r w:rsidRPr="00570F2E">
        <w:rPr>
          <w:rFonts w:asciiTheme="minorHAnsi" w:hAnsiTheme="minorHAnsi" w:cstheme="minorHAnsi"/>
          <w:shd w:val="clear" w:color="auto" w:fill="FFFFFF"/>
        </w:rPr>
        <w:t>Address</w:t>
      </w:r>
      <w:proofErr w:type="gramStart"/>
      <w:r w:rsidRPr="00570F2E">
        <w:rPr>
          <w:rFonts w:asciiTheme="minorHAnsi" w:hAnsiTheme="minorHAnsi" w:cstheme="minorHAnsi"/>
          <w:shd w:val="clear" w:color="auto" w:fill="FFFFFF"/>
        </w:rPr>
        <w:t>:</w:t>
      </w:r>
      <w:proofErr w:type="gramEnd"/>
      <w:r w:rsidRPr="00570F2E">
        <w:rPr>
          <w:rFonts w:asciiTheme="minorHAnsi" w:hAnsiTheme="minorHAnsi" w:cstheme="minorHAnsi"/>
        </w:rPr>
        <w:br/>
      </w:r>
      <w:r>
        <w:rPr>
          <w:rFonts w:asciiTheme="minorHAnsi" w:hAnsiTheme="minorHAnsi" w:cstheme="minorHAnsi"/>
          <w:shd w:val="clear" w:color="auto" w:fill="FFFFFF"/>
        </w:rPr>
        <w:t xml:space="preserve">Chapel </w:t>
      </w:r>
      <w:r w:rsidRPr="00570F2E">
        <w:rPr>
          <w:rFonts w:asciiTheme="minorHAnsi" w:hAnsiTheme="minorHAnsi" w:cstheme="minorHAnsi"/>
          <w:shd w:val="clear" w:color="auto" w:fill="FFFFFF"/>
        </w:rPr>
        <w:t>Wood Surgery</w:t>
      </w:r>
      <w:r w:rsidRPr="00570F2E">
        <w:rPr>
          <w:rFonts w:asciiTheme="minorHAnsi" w:hAnsiTheme="minorHAnsi" w:cstheme="minorHAnsi"/>
        </w:rPr>
        <w:br/>
      </w:r>
      <w:r w:rsidRPr="00570F2E">
        <w:rPr>
          <w:rFonts w:asciiTheme="minorHAnsi" w:hAnsiTheme="minorHAnsi" w:cstheme="minorHAnsi"/>
          <w:shd w:val="clear" w:color="auto" w:fill="FFFFFF"/>
        </w:rPr>
        <w:t>Rogerstone</w:t>
      </w:r>
      <w:r w:rsidRPr="00570F2E">
        <w:rPr>
          <w:rFonts w:asciiTheme="minorHAnsi" w:hAnsiTheme="minorHAnsi" w:cstheme="minorHAnsi"/>
        </w:rPr>
        <w:br/>
      </w:r>
      <w:r w:rsidRPr="00570F2E">
        <w:rPr>
          <w:rFonts w:asciiTheme="minorHAnsi" w:hAnsiTheme="minorHAnsi" w:cstheme="minorHAnsi"/>
        </w:rPr>
        <w:br/>
      </w:r>
      <w:r>
        <w:rPr>
          <w:rFonts w:asciiTheme="minorHAnsi" w:hAnsiTheme="minorHAnsi" w:cstheme="minorHAnsi"/>
          <w:shd w:val="clear" w:color="auto" w:fill="FFFFFF"/>
        </w:rPr>
        <w:t>Telephone:</w:t>
      </w:r>
      <w:r w:rsidRPr="00570F2E">
        <w:rPr>
          <w:rFonts w:asciiTheme="minorHAnsi" w:hAnsiTheme="minorHAnsi" w:cstheme="minorHAnsi"/>
          <w:shd w:val="clear" w:color="auto" w:fill="FFFFFF"/>
        </w:rPr>
        <w:t xml:space="preserve"> 01633 890800</w:t>
      </w:r>
      <w:r w:rsidRPr="00570F2E">
        <w:rPr>
          <w:rFonts w:asciiTheme="minorHAnsi" w:hAnsiTheme="minorHAnsi" w:cstheme="minorHAnsi"/>
        </w:rPr>
        <w:br/>
      </w:r>
      <w:r>
        <w:rPr>
          <w:rFonts w:asciiTheme="minorHAnsi" w:hAnsiTheme="minorHAnsi" w:cstheme="minorHAnsi"/>
          <w:shd w:val="clear" w:color="auto" w:fill="FFFFFF"/>
        </w:rPr>
        <w:t xml:space="preserve">Fax: </w:t>
      </w:r>
      <w:r w:rsidRPr="00570F2E">
        <w:rPr>
          <w:rFonts w:asciiTheme="minorHAnsi" w:hAnsiTheme="minorHAnsi" w:cstheme="minorHAnsi"/>
          <w:shd w:val="clear" w:color="auto" w:fill="FFFFFF"/>
        </w:rPr>
        <w:t>01633</w:t>
      </w:r>
      <w:r>
        <w:rPr>
          <w:rFonts w:asciiTheme="minorHAnsi" w:hAnsiTheme="minorHAnsi" w:cstheme="minorHAnsi"/>
          <w:shd w:val="clear" w:color="auto" w:fill="FFFFFF"/>
        </w:rPr>
        <w:t xml:space="preserve"> </w:t>
      </w:r>
      <w:bookmarkStart w:id="0" w:name="_GoBack"/>
      <w:bookmarkEnd w:id="0"/>
      <w:r w:rsidRPr="00570F2E">
        <w:rPr>
          <w:rFonts w:asciiTheme="minorHAnsi" w:hAnsiTheme="minorHAnsi" w:cstheme="minorHAnsi"/>
          <w:shd w:val="clear" w:color="auto" w:fill="FFFFFF"/>
        </w:rPr>
        <w:t>890810</w:t>
      </w:r>
      <w:r w:rsidRPr="00570F2E">
        <w:rPr>
          <w:rFonts w:asciiTheme="minorHAnsi" w:hAnsiTheme="minorHAnsi" w:cstheme="minorHAnsi"/>
        </w:rPr>
        <w:br/>
      </w:r>
      <w:r w:rsidRPr="00570F2E">
        <w:rPr>
          <w:rFonts w:asciiTheme="minorHAnsi" w:hAnsiTheme="minorHAnsi" w:cstheme="minorHAnsi"/>
        </w:rPr>
        <w:br/>
      </w:r>
      <w:r w:rsidRPr="00570F2E">
        <w:rPr>
          <w:rStyle w:val="Strong"/>
          <w:rFonts w:asciiTheme="minorHAnsi" w:hAnsiTheme="minorHAnsi" w:cstheme="minorHAnsi"/>
          <w:shd w:val="clear" w:color="auto" w:fill="FFFFFF"/>
        </w:rPr>
        <w:t>Website</w:t>
      </w:r>
      <w:r w:rsidRPr="00570F2E">
        <w:rPr>
          <w:rFonts w:asciiTheme="minorHAnsi" w:hAnsiTheme="minorHAnsi" w:cstheme="minorHAnsi"/>
          <w:shd w:val="clear" w:color="auto" w:fill="FFFFFF"/>
        </w:rPr>
        <w:t> </w:t>
      </w:r>
      <w:hyperlink r:id="rId4" w:tgtFrame="_self" w:history="1">
        <w:r w:rsidRPr="00570F2E">
          <w:rPr>
            <w:rStyle w:val="Hyperlink"/>
            <w:rFonts w:asciiTheme="minorHAnsi" w:hAnsiTheme="minorHAnsi" w:cstheme="minorHAnsi"/>
            <w:color w:val="auto"/>
            <w:shd w:val="clear" w:color="auto" w:fill="FFFFFF"/>
          </w:rPr>
          <w:t>www.therogerstonepractice.co.uk</w:t>
        </w:r>
      </w:hyperlink>
      <w:r w:rsidRPr="00570F2E">
        <w:rPr>
          <w:rFonts w:asciiTheme="minorHAnsi" w:hAnsiTheme="minorHAnsi" w:cstheme="minorHAnsi"/>
        </w:rPr>
        <w:br/>
      </w:r>
      <w:r w:rsidRPr="00570F2E">
        <w:rPr>
          <w:rFonts w:asciiTheme="minorHAnsi" w:hAnsiTheme="minorHAnsi" w:cstheme="minorHAnsi"/>
        </w:rPr>
        <w:br/>
      </w:r>
      <w:r w:rsidRPr="00570F2E">
        <w:rPr>
          <w:rStyle w:val="Strong"/>
          <w:rFonts w:asciiTheme="minorHAnsi" w:hAnsiTheme="minorHAnsi" w:cstheme="minorHAnsi"/>
          <w:shd w:val="clear" w:color="auto" w:fill="FFFFFF"/>
        </w:rPr>
        <w:t>Trainers Names:</w:t>
      </w:r>
      <w:r w:rsidRPr="00570F2E">
        <w:rPr>
          <w:rFonts w:asciiTheme="minorHAnsi" w:hAnsiTheme="minorHAnsi" w:cstheme="minorHAnsi"/>
        </w:rPr>
        <w:br/>
      </w:r>
      <w:r w:rsidRPr="00570F2E">
        <w:rPr>
          <w:rFonts w:asciiTheme="minorHAnsi" w:hAnsiTheme="minorHAnsi" w:cstheme="minorHAnsi"/>
          <w:shd w:val="clear" w:color="auto" w:fill="FFFFFF"/>
        </w:rPr>
        <w:t>Dr Jenny Andrews</w:t>
      </w:r>
      <w:r w:rsidRPr="00570F2E">
        <w:rPr>
          <w:rFonts w:asciiTheme="minorHAnsi" w:hAnsiTheme="minorHAnsi" w:cstheme="minorHAnsi"/>
        </w:rPr>
        <w:br/>
      </w:r>
      <w:r w:rsidRPr="00570F2E">
        <w:rPr>
          <w:rFonts w:asciiTheme="minorHAnsi" w:hAnsiTheme="minorHAnsi" w:cstheme="minorHAnsi"/>
          <w:shd w:val="clear" w:color="auto" w:fill="FFFFFF"/>
        </w:rPr>
        <w:t>Dr Steve Clements</w:t>
      </w:r>
    </w:p>
    <w:p w:rsidR="00570F2E" w:rsidRPr="00570F2E" w:rsidRDefault="00570F2E" w:rsidP="00570F2E">
      <w:pPr>
        <w:pStyle w:val="NormalWeb"/>
        <w:shd w:val="clear" w:color="auto" w:fill="FFFFFF"/>
        <w:spacing w:before="0" w:beforeAutospacing="0" w:after="0" w:afterAutospacing="0"/>
        <w:rPr>
          <w:rStyle w:val="Strong"/>
          <w:rFonts w:asciiTheme="minorHAnsi" w:hAnsiTheme="minorHAnsi" w:cstheme="minorHAnsi"/>
        </w:rPr>
      </w:pPr>
    </w:p>
    <w:p w:rsidR="00570F2E" w:rsidRPr="00570F2E" w:rsidRDefault="00570F2E" w:rsidP="00570F2E">
      <w:pPr>
        <w:pStyle w:val="NormalWeb"/>
        <w:shd w:val="clear" w:color="auto" w:fill="FFFFFF"/>
        <w:spacing w:before="0" w:beforeAutospacing="0" w:after="0" w:afterAutospacing="0"/>
        <w:rPr>
          <w:rFonts w:asciiTheme="minorHAnsi" w:hAnsiTheme="minorHAnsi" w:cstheme="minorHAnsi"/>
        </w:rPr>
      </w:pPr>
      <w:r w:rsidRPr="00570F2E">
        <w:rPr>
          <w:rStyle w:val="Strong"/>
          <w:rFonts w:asciiTheme="minorHAnsi" w:hAnsiTheme="minorHAnsi" w:cstheme="minorHAnsi"/>
        </w:rPr>
        <w:t>Practice Profile</w:t>
      </w:r>
      <w:r w:rsidRPr="00570F2E">
        <w:rPr>
          <w:rFonts w:asciiTheme="minorHAnsi" w:hAnsiTheme="minorHAnsi" w:cstheme="minorHAnsi"/>
        </w:rPr>
        <w:br/>
      </w:r>
      <w:r w:rsidRPr="00570F2E">
        <w:rPr>
          <w:rFonts w:asciiTheme="minorHAnsi" w:hAnsiTheme="minorHAnsi" w:cstheme="minorHAnsi"/>
        </w:rPr>
        <w:br/>
      </w:r>
      <w:r w:rsidRPr="00570F2E">
        <w:rPr>
          <w:rStyle w:val="Strong"/>
          <w:rFonts w:asciiTheme="minorHAnsi" w:hAnsiTheme="minorHAnsi" w:cstheme="minorHAnsi"/>
        </w:rPr>
        <w:t>Contacts f</w:t>
      </w:r>
      <w:r>
        <w:rPr>
          <w:rStyle w:val="Strong"/>
          <w:rFonts w:asciiTheme="minorHAnsi" w:hAnsiTheme="minorHAnsi" w:cstheme="minorHAnsi"/>
        </w:rPr>
        <w:t>or Vocational training purposes</w:t>
      </w:r>
      <w:proofErr w:type="gramStart"/>
      <w:r w:rsidRPr="00570F2E">
        <w:rPr>
          <w:rStyle w:val="Strong"/>
          <w:rFonts w:asciiTheme="minorHAnsi" w:hAnsiTheme="minorHAnsi" w:cstheme="minorHAnsi"/>
        </w:rPr>
        <w:t>:</w:t>
      </w:r>
      <w:proofErr w:type="gramEnd"/>
      <w:r w:rsidRPr="00570F2E">
        <w:rPr>
          <w:rFonts w:asciiTheme="minorHAnsi" w:hAnsiTheme="minorHAnsi" w:cstheme="minorHAnsi"/>
        </w:rPr>
        <w:br/>
      </w:r>
      <w:r w:rsidRPr="00570F2E">
        <w:rPr>
          <w:rFonts w:asciiTheme="minorHAnsi" w:hAnsiTheme="minorHAnsi" w:cstheme="minorHAnsi"/>
        </w:rPr>
        <w:br/>
        <w:t>Mr David Harris  (Manager), Trainers  - Jenny Andrews &amp; Steve Clements </w:t>
      </w:r>
      <w:r w:rsidRPr="00570F2E">
        <w:rPr>
          <w:rFonts w:asciiTheme="minorHAnsi" w:hAnsiTheme="minorHAnsi" w:cstheme="minorHAnsi"/>
        </w:rPr>
        <w:br/>
      </w:r>
      <w:r w:rsidRPr="00570F2E">
        <w:rPr>
          <w:rFonts w:asciiTheme="minorHAnsi" w:hAnsiTheme="minorHAnsi" w:cstheme="minorHAnsi"/>
        </w:rPr>
        <w:br/>
      </w:r>
      <w:r w:rsidRPr="00570F2E">
        <w:rPr>
          <w:rStyle w:val="Strong"/>
          <w:rFonts w:asciiTheme="minorHAnsi" w:hAnsiTheme="minorHAnsi" w:cstheme="minorHAnsi"/>
        </w:rPr>
        <w:t>Partners:</w:t>
      </w:r>
      <w:r w:rsidRPr="00570F2E">
        <w:rPr>
          <w:rFonts w:asciiTheme="minorHAnsi" w:hAnsiTheme="minorHAnsi" w:cstheme="minorHAnsi"/>
        </w:rPr>
        <w:t xml:space="preserve"> Male: Drs Gallagher, Clements  Female: Drs </w:t>
      </w:r>
      <w:proofErr w:type="spellStart"/>
      <w:r w:rsidRPr="00570F2E">
        <w:rPr>
          <w:rFonts w:asciiTheme="minorHAnsi" w:hAnsiTheme="minorHAnsi" w:cstheme="minorHAnsi"/>
        </w:rPr>
        <w:t>Hurle</w:t>
      </w:r>
      <w:proofErr w:type="spellEnd"/>
      <w:r w:rsidRPr="00570F2E">
        <w:rPr>
          <w:rFonts w:asciiTheme="minorHAnsi" w:hAnsiTheme="minorHAnsi" w:cstheme="minorHAnsi"/>
        </w:rPr>
        <w:t>, Andrews, Hughes, Burton, Thomas</w:t>
      </w:r>
      <w:r w:rsidRPr="00570F2E">
        <w:rPr>
          <w:rFonts w:asciiTheme="minorHAnsi" w:hAnsiTheme="minorHAnsi" w:cstheme="minorHAnsi"/>
        </w:rPr>
        <w:br/>
      </w:r>
      <w:r w:rsidRPr="00570F2E">
        <w:rPr>
          <w:rFonts w:asciiTheme="minorHAnsi" w:hAnsiTheme="minorHAnsi" w:cstheme="minorHAnsi"/>
        </w:rPr>
        <w:br/>
        <w:t>Where are we: We are a suburban practice on the edge of Newport, the closest practice in Gwent to Cardiff.</w:t>
      </w:r>
      <w:r w:rsidRPr="00570F2E">
        <w:rPr>
          <w:rFonts w:asciiTheme="minorHAnsi" w:hAnsiTheme="minorHAnsi" w:cstheme="minorHAnsi"/>
        </w:rPr>
        <w:br/>
      </w:r>
      <w:r w:rsidRPr="00570F2E">
        <w:rPr>
          <w:rFonts w:asciiTheme="minorHAnsi" w:hAnsiTheme="minorHAnsi" w:cstheme="minorHAnsi"/>
        </w:rPr>
        <w:br/>
        <w:t xml:space="preserve">From </w:t>
      </w:r>
      <w:r>
        <w:rPr>
          <w:rFonts w:asciiTheme="minorHAnsi" w:hAnsiTheme="minorHAnsi" w:cstheme="minorHAnsi"/>
        </w:rPr>
        <w:t>J28 M4 head north half a mile (</w:t>
      </w:r>
      <w:r w:rsidRPr="00570F2E">
        <w:rPr>
          <w:rFonts w:asciiTheme="minorHAnsi" w:hAnsiTheme="minorHAnsi" w:cstheme="minorHAnsi"/>
        </w:rPr>
        <w:t xml:space="preserve">towards </w:t>
      </w:r>
      <w:proofErr w:type="spellStart"/>
      <w:r w:rsidRPr="00570F2E">
        <w:rPr>
          <w:rFonts w:asciiTheme="minorHAnsi" w:hAnsiTheme="minorHAnsi" w:cstheme="minorHAnsi"/>
        </w:rPr>
        <w:t>Bassaleg</w:t>
      </w:r>
      <w:proofErr w:type="spellEnd"/>
      <w:r w:rsidRPr="00570F2E">
        <w:rPr>
          <w:rFonts w:asciiTheme="minorHAnsi" w:hAnsiTheme="minorHAnsi" w:cstheme="minorHAnsi"/>
        </w:rPr>
        <w:t>) and at the first round about take the last exit marked for “</w:t>
      </w:r>
      <w:proofErr w:type="spellStart"/>
      <w:r w:rsidRPr="00570F2E">
        <w:rPr>
          <w:rFonts w:asciiTheme="minorHAnsi" w:hAnsiTheme="minorHAnsi" w:cstheme="minorHAnsi"/>
        </w:rPr>
        <w:t>Pye</w:t>
      </w:r>
      <w:proofErr w:type="spellEnd"/>
      <w:r w:rsidRPr="00570F2E">
        <w:rPr>
          <w:rFonts w:asciiTheme="minorHAnsi" w:hAnsiTheme="minorHAnsi" w:cstheme="minorHAnsi"/>
        </w:rPr>
        <w:t xml:space="preserve"> corner</w:t>
      </w:r>
      <w:proofErr w:type="gramStart"/>
      <w:r w:rsidRPr="00570F2E">
        <w:rPr>
          <w:rFonts w:asciiTheme="minorHAnsi" w:hAnsiTheme="minorHAnsi" w:cstheme="minorHAnsi"/>
        </w:rPr>
        <w:t>” .</w:t>
      </w:r>
      <w:proofErr w:type="gramEnd"/>
      <w:r w:rsidRPr="00570F2E">
        <w:rPr>
          <w:rFonts w:asciiTheme="minorHAnsi" w:hAnsiTheme="minorHAnsi" w:cstheme="minorHAnsi"/>
        </w:rPr>
        <w:t xml:space="preserve"> At the lights turn left under the railway bridge and we are on the right after 800m. 12 minutes from UHW if there’s no traffic.</w:t>
      </w:r>
    </w:p>
    <w:p w:rsidR="00570F2E" w:rsidRPr="00570F2E" w:rsidRDefault="00570F2E" w:rsidP="00570F2E">
      <w:pPr>
        <w:pStyle w:val="NormalWeb"/>
        <w:shd w:val="clear" w:color="auto" w:fill="FFFFFF"/>
        <w:spacing w:before="0" w:beforeAutospacing="0" w:after="0" w:afterAutospacing="0"/>
        <w:rPr>
          <w:rFonts w:asciiTheme="minorHAnsi" w:hAnsiTheme="minorHAnsi" w:cstheme="minorHAnsi"/>
        </w:rPr>
      </w:pPr>
    </w:p>
    <w:p w:rsidR="00570F2E" w:rsidRPr="00570F2E" w:rsidRDefault="00570F2E" w:rsidP="00570F2E">
      <w:pPr>
        <w:pStyle w:val="NormalWeb"/>
        <w:shd w:val="clear" w:color="auto" w:fill="FFFFFF"/>
        <w:spacing w:before="0" w:beforeAutospacing="0" w:after="0" w:afterAutospacing="0"/>
        <w:rPr>
          <w:rFonts w:asciiTheme="minorHAnsi" w:hAnsiTheme="minorHAnsi" w:cstheme="minorHAnsi"/>
        </w:rPr>
      </w:pPr>
      <w:r w:rsidRPr="00570F2E">
        <w:rPr>
          <w:rFonts w:asciiTheme="minorHAnsi" w:hAnsiTheme="minorHAnsi" w:cstheme="minorHAnsi"/>
        </w:rPr>
        <w:t>Teaching and training is very important to us and all the GPs here are enthusiastic and approachable.  We work as a team within the practice with experienced reception staff and nurses.  We like our trainees to become part of that whilst they are with us.</w:t>
      </w:r>
      <w:r w:rsidRPr="00570F2E">
        <w:rPr>
          <w:rFonts w:asciiTheme="minorHAnsi" w:hAnsiTheme="minorHAnsi" w:cstheme="minorHAnsi"/>
        </w:rPr>
        <w:br/>
      </w:r>
      <w:r w:rsidRPr="00570F2E">
        <w:rPr>
          <w:rFonts w:asciiTheme="minorHAnsi" w:hAnsiTheme="minorHAnsi" w:cstheme="minorHAnsi"/>
        </w:rPr>
        <w:br/>
      </w:r>
      <w:r w:rsidRPr="00570F2E">
        <w:rPr>
          <w:rStyle w:val="Strong"/>
          <w:rFonts w:asciiTheme="minorHAnsi" w:hAnsiTheme="minorHAnsi" w:cstheme="minorHAnsi"/>
        </w:rPr>
        <w:t>Why us?</w:t>
      </w:r>
      <w:r w:rsidRPr="00570F2E">
        <w:rPr>
          <w:rFonts w:asciiTheme="minorHAnsi" w:hAnsiTheme="minorHAnsi" w:cstheme="minorHAnsi"/>
        </w:rPr>
        <w:br/>
      </w:r>
      <w:r w:rsidRPr="00570F2E">
        <w:rPr>
          <w:rFonts w:asciiTheme="minorHAnsi" w:hAnsiTheme="minorHAnsi" w:cstheme="minorHAnsi"/>
        </w:rPr>
        <w:br/>
        <w:t>We are so close to Cardiff. We find that most registrars live in Cardiff and can get to work here without much travelling time. The Gwent VTS scheme has the best MRCGP pass rates in Wales. We are a committed and established training practice with young GP principals. Hope to see you soon.</w:t>
      </w:r>
    </w:p>
    <w:p w:rsidR="0094093E" w:rsidRPr="00570F2E" w:rsidRDefault="0094093E">
      <w:pPr>
        <w:rPr>
          <w:rFonts w:cstheme="minorHAnsi"/>
          <w:sz w:val="24"/>
          <w:szCs w:val="24"/>
        </w:rPr>
      </w:pPr>
    </w:p>
    <w:sectPr w:rsidR="0094093E" w:rsidRPr="00570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2E"/>
    <w:rsid w:val="00570F2E"/>
    <w:rsid w:val="0094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D8258-37EF-4C15-9947-AFDF7684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0F2E"/>
    <w:rPr>
      <w:b/>
      <w:bCs/>
    </w:rPr>
  </w:style>
  <w:style w:type="character" w:styleId="Hyperlink">
    <w:name w:val="Hyperlink"/>
    <w:basedOn w:val="DefaultParagraphFont"/>
    <w:uiPriority w:val="99"/>
    <w:semiHidden/>
    <w:unhideWhenUsed/>
    <w:rsid w:val="00570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rogerstone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2021-12-22T15:27:00Z</dcterms:created>
  <dcterms:modified xsi:type="dcterms:W3CDTF">2021-12-22T15:28:00Z</dcterms:modified>
</cp:coreProperties>
</file>